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FB9B8" w14:textId="393252AA" w:rsidR="00D93B62" w:rsidRPr="00947436" w:rsidRDefault="001F1F46">
      <w:pPr>
        <w:rPr>
          <w:b/>
          <w:sz w:val="28"/>
          <w:szCs w:val="28"/>
        </w:rPr>
      </w:pPr>
      <w:r>
        <w:rPr>
          <w:b/>
          <w:sz w:val="28"/>
          <w:szCs w:val="28"/>
        </w:rPr>
        <w:t>Innovation Awards</w:t>
      </w:r>
      <w:r w:rsidR="004630A9">
        <w:rPr>
          <w:b/>
          <w:sz w:val="28"/>
          <w:szCs w:val="28"/>
        </w:rPr>
        <w:t xml:space="preserve"> </w:t>
      </w:r>
      <w:r w:rsidR="00947436">
        <w:rPr>
          <w:b/>
          <w:sz w:val="28"/>
          <w:szCs w:val="28"/>
        </w:rPr>
        <w:t>form</w:t>
      </w:r>
    </w:p>
    <w:p w14:paraId="0EFA44CB" w14:textId="13510B23" w:rsidR="00D37845" w:rsidRDefault="00CF217B">
      <w:pPr>
        <w:rPr>
          <w:sz w:val="24"/>
          <w:szCs w:val="24"/>
        </w:rPr>
      </w:pPr>
      <w:r>
        <w:rPr>
          <w:sz w:val="24"/>
          <w:szCs w:val="24"/>
        </w:rPr>
        <w:t>To enter your award, p</w:t>
      </w:r>
      <w:r w:rsidR="00D37845">
        <w:rPr>
          <w:sz w:val="24"/>
          <w:szCs w:val="24"/>
        </w:rPr>
        <w:t xml:space="preserve">lease complete the following fields with details of your </w:t>
      </w:r>
      <w:r w:rsidR="001629C5">
        <w:rPr>
          <w:sz w:val="24"/>
          <w:szCs w:val="24"/>
        </w:rPr>
        <w:t>entry. Once complete, this form</w:t>
      </w:r>
      <w:r w:rsidR="00D37845">
        <w:rPr>
          <w:sz w:val="24"/>
          <w:szCs w:val="24"/>
        </w:rPr>
        <w:t xml:space="preserve"> and</w:t>
      </w:r>
      <w:r>
        <w:rPr>
          <w:sz w:val="24"/>
          <w:szCs w:val="24"/>
        </w:rPr>
        <w:t xml:space="preserve"> any assets need</w:t>
      </w:r>
      <w:r w:rsidR="00D37845">
        <w:rPr>
          <w:sz w:val="24"/>
          <w:szCs w:val="24"/>
        </w:rPr>
        <w:t xml:space="preserve"> to be sent to </w:t>
      </w:r>
      <w:r>
        <w:rPr>
          <w:sz w:val="24"/>
          <w:szCs w:val="24"/>
        </w:rPr>
        <w:t>whoever is uploading your case study</w:t>
      </w:r>
      <w:r w:rsidR="00D37845">
        <w:rPr>
          <w:sz w:val="24"/>
          <w:szCs w:val="24"/>
        </w:rPr>
        <w:t xml:space="preserve">. </w:t>
      </w:r>
    </w:p>
    <w:p w14:paraId="71DFB9B9" w14:textId="5D0A3A6D" w:rsidR="00B93A66" w:rsidRDefault="00D37845">
      <w:pPr>
        <w:rPr>
          <w:sz w:val="24"/>
          <w:szCs w:val="24"/>
        </w:rPr>
      </w:pPr>
      <w:r>
        <w:rPr>
          <w:sz w:val="24"/>
          <w:szCs w:val="24"/>
        </w:rPr>
        <w:t>P</w:t>
      </w:r>
      <w:r w:rsidR="00947436">
        <w:rPr>
          <w:sz w:val="24"/>
          <w:szCs w:val="24"/>
        </w:rPr>
        <w:t xml:space="preserve">lease provide all assets (images, videos, supporting docs), that accompany this </w:t>
      </w:r>
      <w:r>
        <w:rPr>
          <w:sz w:val="24"/>
          <w:szCs w:val="24"/>
        </w:rPr>
        <w:t>entry</w:t>
      </w:r>
      <w:r w:rsidR="00CF217B">
        <w:rPr>
          <w:sz w:val="24"/>
          <w:szCs w:val="24"/>
        </w:rPr>
        <w:t>.</w:t>
      </w:r>
      <w:r w:rsidR="004E2383">
        <w:rPr>
          <w:sz w:val="24"/>
          <w:szCs w:val="24"/>
        </w:rPr>
        <w:t xml:space="preserve"> </w:t>
      </w:r>
    </w:p>
    <w:p w14:paraId="61F7B497" w14:textId="728ADE5D" w:rsidR="00616EFC" w:rsidRPr="00616EFC" w:rsidRDefault="00616EFC">
      <w:pPr>
        <w:rPr>
          <w:b/>
          <w:sz w:val="24"/>
          <w:szCs w:val="24"/>
        </w:rPr>
      </w:pPr>
      <w:r w:rsidRPr="00616EFC">
        <w:rPr>
          <w:b/>
          <w:sz w:val="24"/>
          <w:szCs w:val="24"/>
        </w:rPr>
        <w:t>Section 1</w:t>
      </w:r>
    </w:p>
    <w:p w14:paraId="71DFB9BA" w14:textId="43736D1D" w:rsidR="00710A96" w:rsidRPr="00947436" w:rsidRDefault="00710A96">
      <w:pPr>
        <w:rPr>
          <w:sz w:val="24"/>
          <w:szCs w:val="24"/>
        </w:rPr>
      </w:pPr>
      <w:r>
        <w:rPr>
          <w:sz w:val="24"/>
          <w:szCs w:val="24"/>
        </w:rPr>
        <w:t xml:space="preserve">All fields are mandatory </w:t>
      </w:r>
      <w:r w:rsidR="00CF217B">
        <w:rPr>
          <w:sz w:val="24"/>
          <w:szCs w:val="24"/>
        </w:rPr>
        <w:t>are marked with a *</w:t>
      </w:r>
    </w:p>
    <w:tbl>
      <w:tblPr>
        <w:tblStyle w:val="TableGrid"/>
        <w:tblW w:w="0" w:type="auto"/>
        <w:tblLook w:val="04A0" w:firstRow="1" w:lastRow="0" w:firstColumn="1" w:lastColumn="0" w:noHBand="0" w:noVBand="1"/>
      </w:tblPr>
      <w:tblGrid>
        <w:gridCol w:w="4522"/>
        <w:gridCol w:w="4494"/>
      </w:tblGrid>
      <w:tr w:rsidR="00806911" w:rsidRPr="00947436" w14:paraId="71DFB9BD" w14:textId="77777777" w:rsidTr="39F7DE1F">
        <w:tc>
          <w:tcPr>
            <w:tcW w:w="4522" w:type="dxa"/>
          </w:tcPr>
          <w:p w14:paraId="71DFB9BB" w14:textId="0DC640BA" w:rsidR="00806911" w:rsidRPr="00947436" w:rsidRDefault="00CF217B" w:rsidP="00CF217B">
            <w:r>
              <w:t>Case Study Title*</w:t>
            </w:r>
          </w:p>
        </w:tc>
        <w:tc>
          <w:tcPr>
            <w:tcW w:w="4494" w:type="dxa"/>
          </w:tcPr>
          <w:p w14:paraId="71DFB9BC" w14:textId="607FCE2A" w:rsidR="00806911" w:rsidRPr="00947436" w:rsidRDefault="00770061">
            <w:r>
              <w:t>LAU</w:t>
            </w:r>
            <w:r w:rsidR="00854EB4">
              <w:t>N</w:t>
            </w:r>
            <w:r>
              <w:t xml:space="preserve">CHING NIVEA MEN IN NIGERIA </w:t>
            </w:r>
          </w:p>
        </w:tc>
      </w:tr>
      <w:tr w:rsidR="00CF217B" w:rsidRPr="00947436" w14:paraId="7D0A0F96" w14:textId="77777777" w:rsidTr="39F7DE1F">
        <w:tc>
          <w:tcPr>
            <w:tcW w:w="4522" w:type="dxa"/>
          </w:tcPr>
          <w:p w14:paraId="219A4633" w14:textId="09ADDD8A" w:rsidR="00CF217B" w:rsidRPr="00947436" w:rsidRDefault="00CF217B">
            <w:r>
              <w:t>Brand*</w:t>
            </w:r>
          </w:p>
        </w:tc>
        <w:tc>
          <w:tcPr>
            <w:tcW w:w="4494" w:type="dxa"/>
          </w:tcPr>
          <w:p w14:paraId="3683E58C" w14:textId="1A375297" w:rsidR="00CF217B" w:rsidRPr="00947436" w:rsidRDefault="001A1933">
            <w:r>
              <w:t xml:space="preserve">Nivea </w:t>
            </w:r>
          </w:p>
        </w:tc>
      </w:tr>
      <w:tr w:rsidR="00CF217B" w:rsidRPr="00947436" w14:paraId="29CFCFC7" w14:textId="77777777" w:rsidTr="39F7DE1F">
        <w:tc>
          <w:tcPr>
            <w:tcW w:w="4522" w:type="dxa"/>
          </w:tcPr>
          <w:p w14:paraId="65BB4A9A" w14:textId="6E18B2EC" w:rsidR="00CF217B" w:rsidRPr="00947436" w:rsidRDefault="00CF217B">
            <w:r>
              <w:t>Contact Name*</w:t>
            </w:r>
          </w:p>
        </w:tc>
        <w:tc>
          <w:tcPr>
            <w:tcW w:w="4494" w:type="dxa"/>
          </w:tcPr>
          <w:p w14:paraId="5D29DB52" w14:textId="531D52BB" w:rsidR="00CF217B" w:rsidRPr="00947436" w:rsidRDefault="001A1933">
            <w:r>
              <w:t>Igwe Okeke</w:t>
            </w:r>
          </w:p>
        </w:tc>
      </w:tr>
      <w:tr w:rsidR="00806911" w:rsidRPr="00947436" w14:paraId="71DFB9C0" w14:textId="77777777" w:rsidTr="39F7DE1F">
        <w:tc>
          <w:tcPr>
            <w:tcW w:w="4522" w:type="dxa"/>
          </w:tcPr>
          <w:p w14:paraId="71DFB9BE" w14:textId="449505FD" w:rsidR="00806911" w:rsidRPr="00947436" w:rsidRDefault="00806911">
            <w:r w:rsidRPr="00947436">
              <w:t>Client</w:t>
            </w:r>
            <w:r w:rsidR="00CF217B">
              <w:t>*</w:t>
            </w:r>
          </w:p>
        </w:tc>
        <w:tc>
          <w:tcPr>
            <w:tcW w:w="4494" w:type="dxa"/>
          </w:tcPr>
          <w:p w14:paraId="71DFB9BF" w14:textId="5E8B71E8" w:rsidR="00806911" w:rsidRPr="00947436" w:rsidRDefault="001A1933">
            <w:r>
              <w:t xml:space="preserve">Beiersdorf </w:t>
            </w:r>
            <w:r w:rsidR="00912F4B">
              <w:t>–</w:t>
            </w:r>
            <w:r>
              <w:t xml:space="preserve"> Nivea</w:t>
            </w:r>
          </w:p>
        </w:tc>
      </w:tr>
      <w:tr w:rsidR="00806911" w:rsidRPr="00947436" w14:paraId="71DFB9C3" w14:textId="77777777" w:rsidTr="39F7DE1F">
        <w:tc>
          <w:tcPr>
            <w:tcW w:w="4522" w:type="dxa"/>
          </w:tcPr>
          <w:p w14:paraId="71DFB9C1" w14:textId="2413974C" w:rsidR="00806911" w:rsidRPr="00947436" w:rsidRDefault="00CF217B">
            <w:r>
              <w:t xml:space="preserve">Client </w:t>
            </w:r>
            <w:r w:rsidR="00806911" w:rsidRPr="00947436">
              <w:t>Brand</w:t>
            </w:r>
            <w:r>
              <w:t>*</w:t>
            </w:r>
          </w:p>
        </w:tc>
        <w:tc>
          <w:tcPr>
            <w:tcW w:w="4494" w:type="dxa"/>
          </w:tcPr>
          <w:p w14:paraId="71DFB9C2" w14:textId="1AE694BB" w:rsidR="00806911" w:rsidRPr="00947436" w:rsidRDefault="001A1933">
            <w:r>
              <w:t>Nivea Men</w:t>
            </w:r>
          </w:p>
        </w:tc>
      </w:tr>
      <w:tr w:rsidR="00806911" w:rsidRPr="00947436" w14:paraId="71DFB9C9" w14:textId="77777777" w:rsidTr="39F7DE1F">
        <w:tc>
          <w:tcPr>
            <w:tcW w:w="4522" w:type="dxa"/>
          </w:tcPr>
          <w:p w14:paraId="71DFB9C7" w14:textId="14634550" w:rsidR="00806911" w:rsidRPr="00947436" w:rsidRDefault="00806911">
            <w:r w:rsidRPr="00947436">
              <w:t>Team that created the work</w:t>
            </w:r>
            <w:r w:rsidR="00947436">
              <w:t xml:space="preserve"> (names)</w:t>
            </w:r>
            <w:r w:rsidR="00311BCF">
              <w:t>*</w:t>
            </w:r>
          </w:p>
        </w:tc>
        <w:tc>
          <w:tcPr>
            <w:tcW w:w="4494" w:type="dxa"/>
          </w:tcPr>
          <w:p w14:paraId="71DFB9C8" w14:textId="46A3A26D" w:rsidR="00806911" w:rsidRPr="00947436" w:rsidRDefault="001A1933">
            <w:r>
              <w:t>Adeola Amosun</w:t>
            </w:r>
            <w:r w:rsidR="005E4C0E">
              <w:t xml:space="preserve">, Samuel Abichele, </w:t>
            </w:r>
            <w:r w:rsidR="00080C76">
              <w:t xml:space="preserve">Igwe Okeke, </w:t>
            </w:r>
            <w:r w:rsidR="00573272">
              <w:t xml:space="preserve">Yetunde Adegbite, </w:t>
            </w:r>
            <w:r w:rsidR="00080C76">
              <w:t>Olamide</w:t>
            </w:r>
            <w:r w:rsidR="00146802">
              <w:t xml:space="preserve"> Adeyemo</w:t>
            </w:r>
            <w:r w:rsidR="00080C76">
              <w:t xml:space="preserve">, Sola </w:t>
            </w:r>
            <w:r w:rsidR="002933A5">
              <w:t xml:space="preserve">Fijabi, </w:t>
            </w:r>
            <w:r w:rsidR="00146802">
              <w:t xml:space="preserve">Temilade Adejumo, </w:t>
            </w:r>
            <w:r w:rsidR="00134A4A">
              <w:t>Robert Dike</w:t>
            </w:r>
            <w:r w:rsidR="00573272">
              <w:t xml:space="preserve"> and </w:t>
            </w:r>
            <w:r w:rsidR="00134A4A">
              <w:t>Marian Ogaziechi</w:t>
            </w:r>
          </w:p>
        </w:tc>
      </w:tr>
      <w:tr w:rsidR="00806911" w:rsidRPr="00947436" w14:paraId="71DFB9CD" w14:textId="77777777" w:rsidTr="39F7DE1F">
        <w:tc>
          <w:tcPr>
            <w:tcW w:w="4522" w:type="dxa"/>
          </w:tcPr>
          <w:p w14:paraId="71DFB9CA" w14:textId="077E53D8" w:rsidR="00710A96" w:rsidRPr="00947436" w:rsidRDefault="00710A96" w:rsidP="00710A96">
            <w:r w:rsidRPr="00947436">
              <w:t>Describe</w:t>
            </w:r>
            <w:r w:rsidR="00CF217B">
              <w:t xml:space="preserve"> a summary of your</w:t>
            </w:r>
            <w:r w:rsidRPr="00947436">
              <w:t xml:space="preserve"> campaign in 40 words</w:t>
            </w:r>
            <w:r w:rsidR="00311BCF">
              <w:t>*</w:t>
            </w:r>
          </w:p>
          <w:p w14:paraId="71DFB9CB" w14:textId="12892DA3" w:rsidR="00806911" w:rsidRPr="00947436" w:rsidRDefault="00710A96" w:rsidP="00E647A2">
            <w:pPr>
              <w:rPr>
                <w:rFonts w:cs="Segoe UI"/>
                <w:color w:val="807CA5"/>
                <w:sz w:val="20"/>
                <w:szCs w:val="20"/>
              </w:rPr>
            </w:pPr>
            <w:r w:rsidRPr="00947436">
              <w:rPr>
                <w:rFonts w:cs="Segoe UI"/>
                <w:color w:val="807CA5"/>
                <w:sz w:val="20"/>
                <w:szCs w:val="20"/>
              </w:rPr>
              <w:t>This copy will appear in summary boxes</w:t>
            </w:r>
            <w:r w:rsidR="00E647A2">
              <w:rPr>
                <w:rFonts w:cs="Segoe UI"/>
                <w:color w:val="807CA5"/>
                <w:sz w:val="20"/>
                <w:szCs w:val="20"/>
              </w:rPr>
              <w:t xml:space="preserve"> </w:t>
            </w:r>
            <w:proofErr w:type="gramStart"/>
            <w:r w:rsidR="00E647A2">
              <w:rPr>
                <w:rFonts w:cs="Segoe UI"/>
                <w:color w:val="807CA5"/>
                <w:sz w:val="20"/>
                <w:szCs w:val="20"/>
              </w:rPr>
              <w:t xml:space="preserve">and </w:t>
            </w:r>
            <w:r w:rsidRPr="00947436">
              <w:rPr>
                <w:rFonts w:cs="Segoe UI"/>
                <w:color w:val="807CA5"/>
                <w:sz w:val="20"/>
                <w:szCs w:val="20"/>
              </w:rPr>
              <w:t xml:space="preserve"> in</w:t>
            </w:r>
            <w:proofErr w:type="gramEnd"/>
            <w:r w:rsidRPr="00947436">
              <w:rPr>
                <w:rFonts w:cs="Segoe UI"/>
                <w:color w:val="807CA5"/>
                <w:sz w:val="20"/>
                <w:szCs w:val="20"/>
              </w:rPr>
              <w:t xml:space="preserve"> search </w:t>
            </w:r>
          </w:p>
        </w:tc>
        <w:tc>
          <w:tcPr>
            <w:tcW w:w="4494" w:type="dxa"/>
          </w:tcPr>
          <w:p w14:paraId="71DFB9CC" w14:textId="4BB7B2E3" w:rsidR="00806911" w:rsidRPr="00947436" w:rsidRDefault="009B713F">
            <w:r>
              <w:t>W</w:t>
            </w:r>
            <w:r w:rsidR="00C95BD6">
              <w:t>e launched Nivea Men via a unique football</w:t>
            </w:r>
            <w:r w:rsidR="0082156C">
              <w:t xml:space="preserve"> and PR</w:t>
            </w:r>
            <w:r w:rsidR="00C95BD6">
              <w:t xml:space="preserve"> platform </w:t>
            </w:r>
            <w:r w:rsidR="000F0E44">
              <w:t>called The Higher Institutions Football League (HIFL)</w:t>
            </w:r>
            <w:r w:rsidR="0082156C">
              <w:t>;</w:t>
            </w:r>
            <w:r w:rsidR="000F0E44">
              <w:t xml:space="preserve"> a 9-month seasonal activation that </w:t>
            </w:r>
            <w:r w:rsidR="00151C53">
              <w:t>connected the brand</w:t>
            </w:r>
            <w:r w:rsidR="005B1BB0">
              <w:t xml:space="preserve"> with the </w:t>
            </w:r>
            <w:r w:rsidR="00EF3DEE">
              <w:t>consumer</w:t>
            </w:r>
            <w:r w:rsidR="004E3246">
              <w:t xml:space="preserve"> passion</w:t>
            </w:r>
            <w:r w:rsidR="00F3071B">
              <w:t xml:space="preserve"> </w:t>
            </w:r>
            <w:r w:rsidR="00445451">
              <w:t xml:space="preserve">in </w:t>
            </w:r>
            <w:r w:rsidR="00F3071B">
              <w:t>alignment</w:t>
            </w:r>
            <w:r w:rsidR="00445451">
              <w:t xml:space="preserve"> with Nivea Me</w:t>
            </w:r>
            <w:r w:rsidR="00EB47A2">
              <w:t>n’s g</w:t>
            </w:r>
            <w:r w:rsidR="00445451">
              <w:t>lobal partnership with Real Madrid</w:t>
            </w:r>
            <w:r w:rsidR="00701B66">
              <w:t xml:space="preserve"> </w:t>
            </w:r>
          </w:p>
        </w:tc>
      </w:tr>
    </w:tbl>
    <w:p w14:paraId="71DFB9D8" w14:textId="45F0CB83" w:rsidR="00806911" w:rsidRDefault="00806911">
      <w:pPr>
        <w:rPr>
          <w:rFonts w:cs="Segoe UI"/>
          <w:color w:val="807CA5"/>
          <w:sz w:val="20"/>
          <w:szCs w:val="20"/>
        </w:rPr>
      </w:pPr>
    </w:p>
    <w:p w14:paraId="01FABE43" w14:textId="50263807" w:rsidR="00CF217B" w:rsidRPr="00616EFC" w:rsidRDefault="00CF217B" w:rsidP="00CF217B">
      <w:pPr>
        <w:rPr>
          <w:b/>
          <w:sz w:val="24"/>
          <w:szCs w:val="24"/>
        </w:rPr>
      </w:pPr>
      <w:r w:rsidRPr="00616EFC">
        <w:rPr>
          <w:b/>
          <w:sz w:val="24"/>
          <w:szCs w:val="24"/>
        </w:rPr>
        <w:t xml:space="preserve">Section </w:t>
      </w:r>
      <w:r w:rsidR="00311BCF">
        <w:rPr>
          <w:b/>
          <w:sz w:val="24"/>
          <w:szCs w:val="24"/>
        </w:rPr>
        <w:t>2</w:t>
      </w:r>
    </w:p>
    <w:tbl>
      <w:tblPr>
        <w:tblStyle w:val="TableGrid"/>
        <w:tblW w:w="0" w:type="auto"/>
        <w:tblLook w:val="04A0" w:firstRow="1" w:lastRow="0" w:firstColumn="1" w:lastColumn="0" w:noHBand="0" w:noVBand="1"/>
      </w:tblPr>
      <w:tblGrid>
        <w:gridCol w:w="4522"/>
        <w:gridCol w:w="4494"/>
      </w:tblGrid>
      <w:tr w:rsidR="00CF217B" w:rsidRPr="00947436" w14:paraId="6FEE0190" w14:textId="77777777" w:rsidTr="39F7DE1F">
        <w:tc>
          <w:tcPr>
            <w:tcW w:w="4522" w:type="dxa"/>
          </w:tcPr>
          <w:p w14:paraId="1A951CEA" w14:textId="2D027305" w:rsidR="00CF217B" w:rsidRPr="00947436" w:rsidRDefault="00311BCF" w:rsidP="00800A66">
            <w:r>
              <w:t>Primary Market</w:t>
            </w:r>
            <w:r w:rsidR="00CF217B">
              <w:t>*</w:t>
            </w:r>
          </w:p>
        </w:tc>
        <w:tc>
          <w:tcPr>
            <w:tcW w:w="4494" w:type="dxa"/>
          </w:tcPr>
          <w:p w14:paraId="65830F47" w14:textId="39436216" w:rsidR="00CF217B" w:rsidRPr="00947436" w:rsidRDefault="001A1933" w:rsidP="00800A66">
            <w:r>
              <w:t>Nigeria</w:t>
            </w:r>
          </w:p>
        </w:tc>
      </w:tr>
      <w:tr w:rsidR="00CF217B" w:rsidRPr="00947436" w14:paraId="40B64C97" w14:textId="77777777" w:rsidTr="39F7DE1F">
        <w:tc>
          <w:tcPr>
            <w:tcW w:w="4522" w:type="dxa"/>
          </w:tcPr>
          <w:p w14:paraId="18BEEB4C" w14:textId="160A6446" w:rsidR="00CF217B" w:rsidRPr="00947436" w:rsidRDefault="00311BCF" w:rsidP="00800A66">
            <w:r>
              <w:t>Other Markets involved</w:t>
            </w:r>
          </w:p>
        </w:tc>
        <w:tc>
          <w:tcPr>
            <w:tcW w:w="4494" w:type="dxa"/>
          </w:tcPr>
          <w:p w14:paraId="6F55915B" w14:textId="77777777" w:rsidR="00CF217B" w:rsidRPr="00947436" w:rsidRDefault="00CF217B" w:rsidP="00800A66"/>
        </w:tc>
      </w:tr>
    </w:tbl>
    <w:p w14:paraId="01F24D9F" w14:textId="77777777" w:rsidR="00311BCF" w:rsidRDefault="00311BCF" w:rsidP="00311BCF">
      <w:pPr>
        <w:rPr>
          <w:rFonts w:cs="Segoe UI"/>
          <w:color w:val="807CA5"/>
          <w:sz w:val="20"/>
          <w:szCs w:val="20"/>
        </w:rPr>
      </w:pPr>
    </w:p>
    <w:p w14:paraId="27C5F385" w14:textId="6060F05F" w:rsidR="00311BCF" w:rsidRDefault="00311BCF" w:rsidP="00311BCF">
      <w:r w:rsidRPr="00947436">
        <w:t xml:space="preserve">Select the </w:t>
      </w:r>
      <w:r>
        <w:t>Category/Industry</w:t>
      </w:r>
      <w:r w:rsidRPr="00947436">
        <w:t xml:space="preserve"> by putting an X in the box</w:t>
      </w:r>
      <w:r>
        <w:t xml:space="preserve"> (you can only select one for tagging purposes):</w:t>
      </w:r>
    </w:p>
    <w:tbl>
      <w:tblPr>
        <w:tblStyle w:val="TableGrid"/>
        <w:tblW w:w="0" w:type="auto"/>
        <w:tblLook w:val="04A0" w:firstRow="1" w:lastRow="0" w:firstColumn="1" w:lastColumn="0" w:noHBand="0" w:noVBand="1"/>
      </w:tblPr>
      <w:tblGrid>
        <w:gridCol w:w="2172"/>
        <w:gridCol w:w="6844"/>
      </w:tblGrid>
      <w:tr w:rsidR="00311BCF" w:rsidRPr="00947436" w14:paraId="521ED87B" w14:textId="77777777" w:rsidTr="39F7DE1F">
        <w:tc>
          <w:tcPr>
            <w:tcW w:w="2235" w:type="dxa"/>
          </w:tcPr>
          <w:p w14:paraId="701BED6F" w14:textId="77777777" w:rsidR="00311BCF" w:rsidRPr="00947436" w:rsidRDefault="00311BCF" w:rsidP="00800A66"/>
        </w:tc>
        <w:tc>
          <w:tcPr>
            <w:tcW w:w="7007" w:type="dxa"/>
          </w:tcPr>
          <w:p w14:paraId="7A70BD66" w14:textId="77777777" w:rsidR="00311BCF" w:rsidRDefault="00311BCF" w:rsidP="00800A66">
            <w:r>
              <w:t>Alcohol and beverages</w:t>
            </w:r>
          </w:p>
        </w:tc>
      </w:tr>
      <w:tr w:rsidR="00311BCF" w:rsidRPr="00947436" w14:paraId="622C2B07" w14:textId="77777777" w:rsidTr="39F7DE1F">
        <w:tc>
          <w:tcPr>
            <w:tcW w:w="2235" w:type="dxa"/>
          </w:tcPr>
          <w:p w14:paraId="0463CC37" w14:textId="77777777" w:rsidR="00311BCF" w:rsidRPr="00947436" w:rsidRDefault="00311BCF" w:rsidP="00800A66"/>
        </w:tc>
        <w:tc>
          <w:tcPr>
            <w:tcW w:w="7007" w:type="dxa"/>
          </w:tcPr>
          <w:p w14:paraId="039E122E" w14:textId="77777777" w:rsidR="00311BCF" w:rsidRPr="00947436" w:rsidRDefault="00311BCF" w:rsidP="00800A66">
            <w:r>
              <w:t>Automotive</w:t>
            </w:r>
          </w:p>
        </w:tc>
      </w:tr>
      <w:tr w:rsidR="00311BCF" w:rsidRPr="00947436" w14:paraId="2E7C5E77" w14:textId="77777777" w:rsidTr="39F7DE1F">
        <w:tc>
          <w:tcPr>
            <w:tcW w:w="2235" w:type="dxa"/>
          </w:tcPr>
          <w:p w14:paraId="537B8DD9" w14:textId="77777777" w:rsidR="00311BCF" w:rsidRPr="00947436" w:rsidRDefault="00311BCF" w:rsidP="00800A66"/>
        </w:tc>
        <w:tc>
          <w:tcPr>
            <w:tcW w:w="7007" w:type="dxa"/>
          </w:tcPr>
          <w:p w14:paraId="45FDA3A9" w14:textId="77777777" w:rsidR="00311BCF" w:rsidRPr="00947436" w:rsidRDefault="00311BCF" w:rsidP="00800A66">
            <w:r>
              <w:t>Business support and supplies</w:t>
            </w:r>
          </w:p>
        </w:tc>
      </w:tr>
      <w:tr w:rsidR="00311BCF" w:rsidRPr="00947436" w14:paraId="5C69F128" w14:textId="77777777" w:rsidTr="39F7DE1F">
        <w:tc>
          <w:tcPr>
            <w:tcW w:w="2235" w:type="dxa"/>
          </w:tcPr>
          <w:p w14:paraId="7440CD6D" w14:textId="77777777" w:rsidR="00311BCF" w:rsidRPr="00947436" w:rsidRDefault="00311BCF" w:rsidP="00800A66"/>
        </w:tc>
        <w:tc>
          <w:tcPr>
            <w:tcW w:w="7007" w:type="dxa"/>
          </w:tcPr>
          <w:p w14:paraId="7515B266" w14:textId="77777777" w:rsidR="00311BCF" w:rsidRDefault="00311BCF" w:rsidP="00800A66">
            <w:r>
              <w:t>Charity and CSR</w:t>
            </w:r>
          </w:p>
        </w:tc>
      </w:tr>
      <w:tr w:rsidR="00311BCF" w:rsidRPr="00947436" w14:paraId="139E301B" w14:textId="77777777" w:rsidTr="39F7DE1F">
        <w:tc>
          <w:tcPr>
            <w:tcW w:w="2235" w:type="dxa"/>
          </w:tcPr>
          <w:p w14:paraId="67558058" w14:textId="77777777" w:rsidR="00311BCF" w:rsidRPr="00947436" w:rsidRDefault="00311BCF" w:rsidP="00800A66"/>
        </w:tc>
        <w:tc>
          <w:tcPr>
            <w:tcW w:w="7007" w:type="dxa"/>
          </w:tcPr>
          <w:p w14:paraId="562990A0" w14:textId="77777777" w:rsidR="00311BCF" w:rsidRPr="00947436" w:rsidRDefault="00311BCF" w:rsidP="00800A66">
            <w:r>
              <w:t>Computers and electronics</w:t>
            </w:r>
          </w:p>
        </w:tc>
      </w:tr>
      <w:tr w:rsidR="00311BCF" w:rsidRPr="00947436" w14:paraId="133CA847" w14:textId="77777777" w:rsidTr="39F7DE1F">
        <w:tc>
          <w:tcPr>
            <w:tcW w:w="2235" w:type="dxa"/>
          </w:tcPr>
          <w:p w14:paraId="36A83774" w14:textId="77777777" w:rsidR="00311BCF" w:rsidRPr="00947436" w:rsidRDefault="00311BCF" w:rsidP="00800A66"/>
        </w:tc>
        <w:tc>
          <w:tcPr>
            <w:tcW w:w="7007" w:type="dxa"/>
          </w:tcPr>
          <w:p w14:paraId="6E642718" w14:textId="77777777" w:rsidR="00311BCF" w:rsidRPr="00947436" w:rsidRDefault="00311BCF" w:rsidP="00800A66">
            <w:r>
              <w:t>Construction and constructors</w:t>
            </w:r>
          </w:p>
        </w:tc>
      </w:tr>
      <w:tr w:rsidR="00311BCF" w:rsidRPr="00947436" w14:paraId="567EA82B" w14:textId="77777777" w:rsidTr="39F7DE1F">
        <w:tc>
          <w:tcPr>
            <w:tcW w:w="2235" w:type="dxa"/>
          </w:tcPr>
          <w:p w14:paraId="19105648" w14:textId="77777777" w:rsidR="00311BCF" w:rsidRPr="00947436" w:rsidRDefault="00311BCF" w:rsidP="00800A66"/>
        </w:tc>
        <w:tc>
          <w:tcPr>
            <w:tcW w:w="7007" w:type="dxa"/>
          </w:tcPr>
          <w:p w14:paraId="22CABB42" w14:textId="77777777" w:rsidR="00311BCF" w:rsidRPr="00947436" w:rsidRDefault="00311BCF" w:rsidP="00800A66">
            <w:r>
              <w:t>Education</w:t>
            </w:r>
            <w:r w:rsidRPr="00947436">
              <w:t xml:space="preserve"> </w:t>
            </w:r>
          </w:p>
        </w:tc>
      </w:tr>
      <w:tr w:rsidR="00311BCF" w:rsidRPr="00947436" w14:paraId="6D71771C" w14:textId="77777777" w:rsidTr="39F7DE1F">
        <w:tc>
          <w:tcPr>
            <w:tcW w:w="2235" w:type="dxa"/>
          </w:tcPr>
          <w:p w14:paraId="5406679D" w14:textId="77777777" w:rsidR="00311BCF" w:rsidRPr="00947436" w:rsidRDefault="00311BCF" w:rsidP="00800A66"/>
        </w:tc>
        <w:tc>
          <w:tcPr>
            <w:tcW w:w="7007" w:type="dxa"/>
          </w:tcPr>
          <w:p w14:paraId="14C1E4C1" w14:textId="77777777" w:rsidR="00311BCF" w:rsidRPr="00947436" w:rsidRDefault="00311BCF" w:rsidP="00800A66">
            <w:r>
              <w:t>Entertainment, TV and Film</w:t>
            </w:r>
          </w:p>
        </w:tc>
      </w:tr>
      <w:tr w:rsidR="00311BCF" w:rsidRPr="00947436" w14:paraId="102D0EF4" w14:textId="77777777" w:rsidTr="39F7DE1F">
        <w:tc>
          <w:tcPr>
            <w:tcW w:w="2235" w:type="dxa"/>
          </w:tcPr>
          <w:p w14:paraId="34F35373" w14:textId="77777777" w:rsidR="00311BCF" w:rsidRPr="00947436" w:rsidRDefault="00311BCF" w:rsidP="00800A66"/>
        </w:tc>
        <w:tc>
          <w:tcPr>
            <w:tcW w:w="7007" w:type="dxa"/>
          </w:tcPr>
          <w:p w14:paraId="75D53A5E" w14:textId="77777777" w:rsidR="00311BCF" w:rsidRPr="00947436" w:rsidRDefault="00311BCF" w:rsidP="00800A66">
            <w:r>
              <w:t>Fashion</w:t>
            </w:r>
          </w:p>
        </w:tc>
      </w:tr>
      <w:tr w:rsidR="00311BCF" w:rsidRPr="00947436" w14:paraId="0AB520A0" w14:textId="77777777" w:rsidTr="39F7DE1F">
        <w:tc>
          <w:tcPr>
            <w:tcW w:w="2235" w:type="dxa"/>
          </w:tcPr>
          <w:p w14:paraId="2BA36236" w14:textId="77777777" w:rsidR="00311BCF" w:rsidRPr="00947436" w:rsidRDefault="00311BCF" w:rsidP="00800A66"/>
        </w:tc>
        <w:tc>
          <w:tcPr>
            <w:tcW w:w="7007" w:type="dxa"/>
          </w:tcPr>
          <w:p w14:paraId="35FB749B" w14:textId="77777777" w:rsidR="00311BCF" w:rsidRPr="00947436" w:rsidRDefault="00311BCF" w:rsidP="00800A66">
            <w:r>
              <w:t>Finance and banking</w:t>
            </w:r>
          </w:p>
        </w:tc>
      </w:tr>
      <w:tr w:rsidR="00311BCF" w:rsidRPr="00947436" w14:paraId="234CA4AD" w14:textId="77777777" w:rsidTr="39F7DE1F">
        <w:tc>
          <w:tcPr>
            <w:tcW w:w="2235" w:type="dxa"/>
          </w:tcPr>
          <w:p w14:paraId="61B14415" w14:textId="1DBCF860" w:rsidR="00311BCF" w:rsidRPr="00947436" w:rsidRDefault="001A1933" w:rsidP="00800A66">
            <w:r>
              <w:lastRenderedPageBreak/>
              <w:t xml:space="preserve">                 x</w:t>
            </w:r>
          </w:p>
        </w:tc>
        <w:tc>
          <w:tcPr>
            <w:tcW w:w="7007" w:type="dxa"/>
          </w:tcPr>
          <w:p w14:paraId="688DCF0A" w14:textId="77777777" w:rsidR="00311BCF" w:rsidRDefault="00311BCF" w:rsidP="00800A66">
            <w:r>
              <w:t>FMCG</w:t>
            </w:r>
          </w:p>
        </w:tc>
      </w:tr>
      <w:tr w:rsidR="00311BCF" w:rsidRPr="00947436" w14:paraId="716EB374" w14:textId="77777777" w:rsidTr="39F7DE1F">
        <w:tc>
          <w:tcPr>
            <w:tcW w:w="2235" w:type="dxa"/>
          </w:tcPr>
          <w:p w14:paraId="4E5645DB" w14:textId="77777777" w:rsidR="00311BCF" w:rsidRPr="00947436" w:rsidRDefault="00311BCF" w:rsidP="00800A66"/>
        </w:tc>
        <w:tc>
          <w:tcPr>
            <w:tcW w:w="7007" w:type="dxa"/>
          </w:tcPr>
          <w:p w14:paraId="5EC2C78F" w14:textId="77777777" w:rsidR="00311BCF" w:rsidRPr="00947436" w:rsidRDefault="00311BCF" w:rsidP="00800A66">
            <w:r>
              <w:t>Food and dining</w:t>
            </w:r>
          </w:p>
        </w:tc>
      </w:tr>
      <w:tr w:rsidR="00311BCF" w:rsidRPr="00947436" w14:paraId="028041B2" w14:textId="77777777" w:rsidTr="39F7DE1F">
        <w:tc>
          <w:tcPr>
            <w:tcW w:w="2235" w:type="dxa"/>
          </w:tcPr>
          <w:p w14:paraId="3EE768AB" w14:textId="77777777" w:rsidR="00311BCF" w:rsidRPr="00947436" w:rsidRDefault="00311BCF" w:rsidP="00800A66"/>
        </w:tc>
        <w:tc>
          <w:tcPr>
            <w:tcW w:w="7007" w:type="dxa"/>
          </w:tcPr>
          <w:p w14:paraId="4EA747F4" w14:textId="77777777" w:rsidR="00311BCF" w:rsidRPr="00947436" w:rsidRDefault="00311BCF" w:rsidP="00800A66">
            <w:r>
              <w:t>Government</w:t>
            </w:r>
          </w:p>
        </w:tc>
      </w:tr>
      <w:tr w:rsidR="00311BCF" w:rsidRPr="00947436" w14:paraId="7E6E870E" w14:textId="77777777" w:rsidTr="39F7DE1F">
        <w:tc>
          <w:tcPr>
            <w:tcW w:w="2235" w:type="dxa"/>
          </w:tcPr>
          <w:p w14:paraId="0D650C47" w14:textId="77777777" w:rsidR="00311BCF" w:rsidRPr="00947436" w:rsidRDefault="00311BCF" w:rsidP="00800A66"/>
        </w:tc>
        <w:tc>
          <w:tcPr>
            <w:tcW w:w="7007" w:type="dxa"/>
          </w:tcPr>
          <w:p w14:paraId="78C0DD7E" w14:textId="77777777" w:rsidR="00311BCF" w:rsidRDefault="00311BCF" w:rsidP="00800A66">
            <w:r>
              <w:t>Hair and Beauty</w:t>
            </w:r>
          </w:p>
          <w:p w14:paraId="7894C5A0" w14:textId="27120119" w:rsidR="008D1049" w:rsidRPr="00947436" w:rsidRDefault="008D1049" w:rsidP="00800A66"/>
        </w:tc>
      </w:tr>
      <w:tr w:rsidR="00311BCF" w:rsidRPr="00947436" w14:paraId="11FD6C6A" w14:textId="77777777" w:rsidTr="39F7DE1F">
        <w:tc>
          <w:tcPr>
            <w:tcW w:w="2235" w:type="dxa"/>
          </w:tcPr>
          <w:p w14:paraId="71400EB5" w14:textId="77777777" w:rsidR="00311BCF" w:rsidRPr="00947436" w:rsidRDefault="00311BCF" w:rsidP="00800A66"/>
        </w:tc>
        <w:tc>
          <w:tcPr>
            <w:tcW w:w="7007" w:type="dxa"/>
          </w:tcPr>
          <w:p w14:paraId="418121E0" w14:textId="77777777" w:rsidR="00311BCF" w:rsidRPr="00947436" w:rsidRDefault="00311BCF" w:rsidP="00800A66">
            <w:r>
              <w:t>Health and Medicine</w:t>
            </w:r>
          </w:p>
        </w:tc>
      </w:tr>
      <w:tr w:rsidR="00311BCF" w:rsidRPr="00947436" w14:paraId="5B91C807" w14:textId="77777777" w:rsidTr="39F7DE1F">
        <w:tc>
          <w:tcPr>
            <w:tcW w:w="2235" w:type="dxa"/>
          </w:tcPr>
          <w:p w14:paraId="4234D069" w14:textId="77777777" w:rsidR="00311BCF" w:rsidRPr="00947436" w:rsidRDefault="00311BCF" w:rsidP="00800A66"/>
        </w:tc>
        <w:tc>
          <w:tcPr>
            <w:tcW w:w="7007" w:type="dxa"/>
          </w:tcPr>
          <w:p w14:paraId="7F2C24EE" w14:textId="77777777" w:rsidR="00311BCF" w:rsidRPr="00947436" w:rsidRDefault="00311BCF" w:rsidP="00800A66">
            <w:r>
              <w:t>Home and Garden</w:t>
            </w:r>
          </w:p>
        </w:tc>
      </w:tr>
      <w:tr w:rsidR="00311BCF" w:rsidRPr="00947436" w14:paraId="375BEE45" w14:textId="77777777" w:rsidTr="39F7DE1F">
        <w:tc>
          <w:tcPr>
            <w:tcW w:w="2235" w:type="dxa"/>
          </w:tcPr>
          <w:p w14:paraId="02B3A145" w14:textId="77777777" w:rsidR="00311BCF" w:rsidRPr="00947436" w:rsidRDefault="00311BCF" w:rsidP="00800A66"/>
        </w:tc>
        <w:tc>
          <w:tcPr>
            <w:tcW w:w="7007" w:type="dxa"/>
          </w:tcPr>
          <w:p w14:paraId="403E76AF" w14:textId="77777777" w:rsidR="00311BCF" w:rsidRPr="00947436" w:rsidRDefault="00311BCF" w:rsidP="00800A66">
            <w:r>
              <w:t>Legal and Financial</w:t>
            </w:r>
          </w:p>
        </w:tc>
      </w:tr>
      <w:tr w:rsidR="00311BCF" w:rsidRPr="00947436" w14:paraId="65DD9696" w14:textId="77777777" w:rsidTr="39F7DE1F">
        <w:tc>
          <w:tcPr>
            <w:tcW w:w="2235" w:type="dxa"/>
          </w:tcPr>
          <w:p w14:paraId="5CD09D9D" w14:textId="343AE4E8" w:rsidR="00311BCF" w:rsidRPr="00947436" w:rsidRDefault="00311BCF" w:rsidP="00800A66"/>
        </w:tc>
        <w:tc>
          <w:tcPr>
            <w:tcW w:w="7007" w:type="dxa"/>
          </w:tcPr>
          <w:p w14:paraId="4A3B73FD" w14:textId="77777777" w:rsidR="00311BCF" w:rsidRPr="00947436" w:rsidRDefault="00311BCF" w:rsidP="00800A66">
            <w:r>
              <w:t>Media and Marketing</w:t>
            </w:r>
          </w:p>
        </w:tc>
      </w:tr>
      <w:tr w:rsidR="00311BCF" w:rsidRPr="00947436" w14:paraId="4D407163" w14:textId="77777777" w:rsidTr="39F7DE1F">
        <w:tc>
          <w:tcPr>
            <w:tcW w:w="2235" w:type="dxa"/>
          </w:tcPr>
          <w:p w14:paraId="00E6E4FE" w14:textId="77777777" w:rsidR="00311BCF" w:rsidRPr="00947436" w:rsidRDefault="00311BCF" w:rsidP="00800A66"/>
        </w:tc>
        <w:tc>
          <w:tcPr>
            <w:tcW w:w="7007" w:type="dxa"/>
          </w:tcPr>
          <w:p w14:paraId="34EB9859" w14:textId="77777777" w:rsidR="00311BCF" w:rsidRPr="00947436" w:rsidRDefault="00311BCF" w:rsidP="00800A66">
            <w:r>
              <w:t>Professional services</w:t>
            </w:r>
          </w:p>
        </w:tc>
      </w:tr>
      <w:tr w:rsidR="00311BCF" w:rsidRPr="00947436" w14:paraId="4AFA1B8D" w14:textId="77777777" w:rsidTr="39F7DE1F">
        <w:tc>
          <w:tcPr>
            <w:tcW w:w="2235" w:type="dxa"/>
          </w:tcPr>
          <w:p w14:paraId="3C4ACD40" w14:textId="77777777" w:rsidR="00311BCF" w:rsidRPr="00947436" w:rsidRDefault="00311BCF" w:rsidP="00800A66"/>
        </w:tc>
        <w:tc>
          <w:tcPr>
            <w:tcW w:w="7007" w:type="dxa"/>
          </w:tcPr>
          <w:p w14:paraId="1CB0F029" w14:textId="77777777" w:rsidR="00311BCF" w:rsidRPr="00947436" w:rsidRDefault="00311BCF" w:rsidP="00800A66">
            <w:r>
              <w:t>Retail</w:t>
            </w:r>
          </w:p>
        </w:tc>
      </w:tr>
      <w:tr w:rsidR="00311BCF" w:rsidRPr="00947436" w14:paraId="4A36D170" w14:textId="77777777" w:rsidTr="39F7DE1F">
        <w:tc>
          <w:tcPr>
            <w:tcW w:w="2235" w:type="dxa"/>
          </w:tcPr>
          <w:p w14:paraId="77FFD513" w14:textId="77777777" w:rsidR="00311BCF" w:rsidRPr="00947436" w:rsidRDefault="00311BCF" w:rsidP="00800A66"/>
        </w:tc>
        <w:tc>
          <w:tcPr>
            <w:tcW w:w="7007" w:type="dxa"/>
          </w:tcPr>
          <w:p w14:paraId="2C9E267A" w14:textId="77777777" w:rsidR="00311BCF" w:rsidRPr="00947436" w:rsidRDefault="00311BCF" w:rsidP="00800A66">
            <w:r>
              <w:t xml:space="preserve">Property &amp; </w:t>
            </w:r>
            <w:r w:rsidRPr="00947436">
              <w:t>Re</w:t>
            </w:r>
            <w:r>
              <w:t>al estate</w:t>
            </w:r>
          </w:p>
        </w:tc>
      </w:tr>
      <w:tr w:rsidR="00311BCF" w:rsidRPr="00947436" w14:paraId="4A728144" w14:textId="77777777" w:rsidTr="39F7DE1F">
        <w:tc>
          <w:tcPr>
            <w:tcW w:w="2235" w:type="dxa"/>
          </w:tcPr>
          <w:p w14:paraId="340D9B97" w14:textId="77777777" w:rsidR="00311BCF" w:rsidRPr="00947436" w:rsidRDefault="00311BCF" w:rsidP="00800A66"/>
        </w:tc>
        <w:tc>
          <w:tcPr>
            <w:tcW w:w="7007" w:type="dxa"/>
          </w:tcPr>
          <w:p w14:paraId="0916CAE6" w14:textId="77777777" w:rsidR="00311BCF" w:rsidRPr="00947436" w:rsidRDefault="00311BCF" w:rsidP="00800A66">
            <w:r>
              <w:t>Religion</w:t>
            </w:r>
          </w:p>
        </w:tc>
      </w:tr>
      <w:tr w:rsidR="00311BCF" w:rsidRPr="00947436" w14:paraId="60630CEC" w14:textId="77777777" w:rsidTr="39F7DE1F">
        <w:tc>
          <w:tcPr>
            <w:tcW w:w="2235" w:type="dxa"/>
          </w:tcPr>
          <w:p w14:paraId="25D5F1E2" w14:textId="789FC35A" w:rsidR="00311BCF" w:rsidRPr="00947436" w:rsidRDefault="00D53632" w:rsidP="00800A66">
            <w:r>
              <w:t xml:space="preserve">                x</w:t>
            </w:r>
          </w:p>
        </w:tc>
        <w:tc>
          <w:tcPr>
            <w:tcW w:w="7007" w:type="dxa"/>
          </w:tcPr>
          <w:p w14:paraId="1BAD3F53" w14:textId="77777777" w:rsidR="00311BCF" w:rsidRDefault="00311BCF" w:rsidP="00800A66">
            <w:r>
              <w:t>Sport</w:t>
            </w:r>
          </w:p>
        </w:tc>
      </w:tr>
      <w:tr w:rsidR="00311BCF" w:rsidRPr="00947436" w14:paraId="2D0775C7" w14:textId="77777777" w:rsidTr="39F7DE1F">
        <w:tc>
          <w:tcPr>
            <w:tcW w:w="2235" w:type="dxa"/>
          </w:tcPr>
          <w:p w14:paraId="52F3954C" w14:textId="77777777" w:rsidR="00311BCF" w:rsidRPr="00947436" w:rsidRDefault="00311BCF" w:rsidP="00800A66"/>
        </w:tc>
        <w:tc>
          <w:tcPr>
            <w:tcW w:w="7007" w:type="dxa"/>
          </w:tcPr>
          <w:p w14:paraId="65B35D19" w14:textId="77777777" w:rsidR="00311BCF" w:rsidRDefault="00311BCF" w:rsidP="00800A66">
            <w:r>
              <w:t>Technology</w:t>
            </w:r>
          </w:p>
        </w:tc>
      </w:tr>
      <w:tr w:rsidR="00311BCF" w:rsidRPr="00947436" w14:paraId="2B558AF2" w14:textId="77777777" w:rsidTr="39F7DE1F">
        <w:tc>
          <w:tcPr>
            <w:tcW w:w="2235" w:type="dxa"/>
          </w:tcPr>
          <w:p w14:paraId="123E2A23" w14:textId="77777777" w:rsidR="00311BCF" w:rsidRPr="00947436" w:rsidRDefault="00311BCF" w:rsidP="00800A66"/>
        </w:tc>
        <w:tc>
          <w:tcPr>
            <w:tcW w:w="7007" w:type="dxa"/>
          </w:tcPr>
          <w:p w14:paraId="75E34832" w14:textId="77777777" w:rsidR="00311BCF" w:rsidRDefault="00311BCF" w:rsidP="00800A66">
            <w:r>
              <w:t>Telecommunications</w:t>
            </w:r>
          </w:p>
        </w:tc>
      </w:tr>
      <w:tr w:rsidR="00311BCF" w:rsidRPr="00947436" w14:paraId="5778AB1D" w14:textId="77777777" w:rsidTr="39F7DE1F">
        <w:tc>
          <w:tcPr>
            <w:tcW w:w="2235" w:type="dxa"/>
          </w:tcPr>
          <w:p w14:paraId="0BC0253B" w14:textId="77777777" w:rsidR="00311BCF" w:rsidRPr="00947436" w:rsidRDefault="00311BCF" w:rsidP="00800A66"/>
        </w:tc>
        <w:tc>
          <w:tcPr>
            <w:tcW w:w="7007" w:type="dxa"/>
          </w:tcPr>
          <w:p w14:paraId="65610E91" w14:textId="77777777" w:rsidR="00311BCF" w:rsidRDefault="00311BCF" w:rsidP="00800A66">
            <w:r>
              <w:t>Travel, transport and Tourism</w:t>
            </w:r>
          </w:p>
        </w:tc>
      </w:tr>
      <w:tr w:rsidR="00311BCF" w:rsidRPr="00947436" w14:paraId="25EE31CD" w14:textId="77777777" w:rsidTr="39F7DE1F">
        <w:tc>
          <w:tcPr>
            <w:tcW w:w="2235" w:type="dxa"/>
          </w:tcPr>
          <w:p w14:paraId="4B495A97" w14:textId="77777777" w:rsidR="00311BCF" w:rsidRPr="00947436" w:rsidRDefault="00311BCF" w:rsidP="00800A66"/>
        </w:tc>
        <w:tc>
          <w:tcPr>
            <w:tcW w:w="7007" w:type="dxa"/>
          </w:tcPr>
          <w:p w14:paraId="582531A3" w14:textId="77777777" w:rsidR="00311BCF" w:rsidRDefault="00311BCF" w:rsidP="00800A66">
            <w:r>
              <w:t>Utilities</w:t>
            </w:r>
          </w:p>
        </w:tc>
      </w:tr>
    </w:tbl>
    <w:p w14:paraId="3DF95B6A" w14:textId="77777777" w:rsidR="00311BCF" w:rsidRDefault="00311BCF" w:rsidP="00311BCF"/>
    <w:p w14:paraId="21472162" w14:textId="77777777" w:rsidR="00311BCF" w:rsidRPr="00947436" w:rsidRDefault="00311BCF" w:rsidP="00311BCF">
      <w:r>
        <w:t>Select</w:t>
      </w:r>
      <w:r w:rsidRPr="00947436">
        <w:t xml:space="preserve"> the channels by putting an X in the box (you can select multiple</w:t>
      </w:r>
      <w:r>
        <w:t xml:space="preserve"> for tagging purposes</w:t>
      </w:r>
      <w:r w:rsidRPr="00947436">
        <w:t xml:space="preserve">) </w:t>
      </w:r>
    </w:p>
    <w:tbl>
      <w:tblPr>
        <w:tblStyle w:val="TableGrid"/>
        <w:tblW w:w="0" w:type="auto"/>
        <w:tblLook w:val="04A0" w:firstRow="1" w:lastRow="0" w:firstColumn="1" w:lastColumn="0" w:noHBand="0" w:noVBand="1"/>
      </w:tblPr>
      <w:tblGrid>
        <w:gridCol w:w="2453"/>
        <w:gridCol w:w="6563"/>
      </w:tblGrid>
      <w:tr w:rsidR="00311BCF" w:rsidRPr="00947436" w14:paraId="42370C23" w14:textId="77777777" w:rsidTr="39F7DE1F">
        <w:tc>
          <w:tcPr>
            <w:tcW w:w="2518" w:type="dxa"/>
          </w:tcPr>
          <w:p w14:paraId="40D877AE" w14:textId="1CB9FDC1" w:rsidR="00311BCF" w:rsidRPr="00947436" w:rsidRDefault="00765B4C" w:rsidP="00800A66">
            <w:r>
              <w:t xml:space="preserve">                     x</w:t>
            </w:r>
          </w:p>
        </w:tc>
        <w:tc>
          <w:tcPr>
            <w:tcW w:w="6724" w:type="dxa"/>
          </w:tcPr>
          <w:p w14:paraId="4B742833" w14:textId="77777777" w:rsidR="00311BCF" w:rsidRPr="00947436" w:rsidRDefault="00311BCF" w:rsidP="00800A66">
            <w:r w:rsidRPr="00947436">
              <w:t>Experiential</w:t>
            </w:r>
          </w:p>
        </w:tc>
      </w:tr>
      <w:tr w:rsidR="00311BCF" w:rsidRPr="00947436" w14:paraId="43A7EB0D" w14:textId="77777777" w:rsidTr="39F7DE1F">
        <w:tc>
          <w:tcPr>
            <w:tcW w:w="2518" w:type="dxa"/>
          </w:tcPr>
          <w:p w14:paraId="54D96BDC" w14:textId="77777777" w:rsidR="00311BCF" w:rsidRPr="00947436" w:rsidRDefault="00311BCF" w:rsidP="00800A66"/>
        </w:tc>
        <w:tc>
          <w:tcPr>
            <w:tcW w:w="6724" w:type="dxa"/>
          </w:tcPr>
          <w:p w14:paraId="340BCC43" w14:textId="77777777" w:rsidR="00311BCF" w:rsidRPr="00947436" w:rsidRDefault="00311BCF" w:rsidP="00800A66">
            <w:r w:rsidRPr="00947436">
              <w:t>Mobile earned media</w:t>
            </w:r>
          </w:p>
        </w:tc>
      </w:tr>
      <w:tr w:rsidR="00311BCF" w:rsidRPr="00947436" w14:paraId="1472D352" w14:textId="77777777" w:rsidTr="39F7DE1F">
        <w:tc>
          <w:tcPr>
            <w:tcW w:w="2518" w:type="dxa"/>
          </w:tcPr>
          <w:p w14:paraId="1BF11ADB" w14:textId="77777777" w:rsidR="00311BCF" w:rsidRPr="00947436" w:rsidRDefault="00311BCF" w:rsidP="00800A66"/>
        </w:tc>
        <w:tc>
          <w:tcPr>
            <w:tcW w:w="6724" w:type="dxa"/>
          </w:tcPr>
          <w:p w14:paraId="0BA001D4" w14:textId="77777777" w:rsidR="00311BCF" w:rsidRPr="00947436" w:rsidRDefault="00311BCF" w:rsidP="00800A66">
            <w:r w:rsidRPr="00947436">
              <w:t>Mobile owned media</w:t>
            </w:r>
          </w:p>
        </w:tc>
      </w:tr>
      <w:tr w:rsidR="00311BCF" w:rsidRPr="00947436" w14:paraId="726AC12E" w14:textId="77777777" w:rsidTr="39F7DE1F">
        <w:tc>
          <w:tcPr>
            <w:tcW w:w="2518" w:type="dxa"/>
          </w:tcPr>
          <w:p w14:paraId="1421B833" w14:textId="77777777" w:rsidR="00311BCF" w:rsidRPr="00947436" w:rsidRDefault="00311BCF" w:rsidP="00800A66"/>
        </w:tc>
        <w:tc>
          <w:tcPr>
            <w:tcW w:w="6724" w:type="dxa"/>
          </w:tcPr>
          <w:p w14:paraId="6CA433F9" w14:textId="77777777" w:rsidR="00311BCF" w:rsidRPr="00947436" w:rsidRDefault="00311BCF" w:rsidP="00800A66">
            <w:r w:rsidRPr="00947436">
              <w:t>Mobile paid media</w:t>
            </w:r>
          </w:p>
        </w:tc>
      </w:tr>
      <w:tr w:rsidR="00311BCF" w:rsidRPr="00947436" w14:paraId="47E5C6D5" w14:textId="77777777" w:rsidTr="39F7DE1F">
        <w:tc>
          <w:tcPr>
            <w:tcW w:w="2518" w:type="dxa"/>
          </w:tcPr>
          <w:p w14:paraId="0481E6F1" w14:textId="77777777" w:rsidR="00311BCF" w:rsidRPr="00947436" w:rsidRDefault="00311BCF" w:rsidP="00800A66"/>
        </w:tc>
        <w:tc>
          <w:tcPr>
            <w:tcW w:w="6724" w:type="dxa"/>
          </w:tcPr>
          <w:p w14:paraId="06856E51" w14:textId="77777777" w:rsidR="00311BCF" w:rsidRPr="00947436" w:rsidRDefault="00311BCF" w:rsidP="00800A66">
            <w:r w:rsidRPr="00947436">
              <w:t>Online earned media</w:t>
            </w:r>
          </w:p>
        </w:tc>
      </w:tr>
      <w:tr w:rsidR="00311BCF" w:rsidRPr="00947436" w14:paraId="70FE53AF" w14:textId="77777777" w:rsidTr="39F7DE1F">
        <w:tc>
          <w:tcPr>
            <w:tcW w:w="2518" w:type="dxa"/>
          </w:tcPr>
          <w:p w14:paraId="5509B610" w14:textId="77777777" w:rsidR="00311BCF" w:rsidRPr="00947436" w:rsidRDefault="00311BCF" w:rsidP="00800A66"/>
        </w:tc>
        <w:tc>
          <w:tcPr>
            <w:tcW w:w="6724" w:type="dxa"/>
          </w:tcPr>
          <w:p w14:paraId="709A7819" w14:textId="77777777" w:rsidR="00311BCF" w:rsidRPr="00947436" w:rsidRDefault="00311BCF" w:rsidP="00800A66">
            <w:r w:rsidRPr="00947436">
              <w:t>Online owned media</w:t>
            </w:r>
          </w:p>
        </w:tc>
      </w:tr>
      <w:tr w:rsidR="00311BCF" w:rsidRPr="00947436" w14:paraId="6C7B380D" w14:textId="77777777" w:rsidTr="39F7DE1F">
        <w:tc>
          <w:tcPr>
            <w:tcW w:w="2518" w:type="dxa"/>
          </w:tcPr>
          <w:p w14:paraId="67DD6379" w14:textId="77777777" w:rsidR="00311BCF" w:rsidRPr="00947436" w:rsidRDefault="00311BCF" w:rsidP="00800A66"/>
        </w:tc>
        <w:tc>
          <w:tcPr>
            <w:tcW w:w="6724" w:type="dxa"/>
          </w:tcPr>
          <w:p w14:paraId="333DFF63" w14:textId="77777777" w:rsidR="00311BCF" w:rsidRPr="00947436" w:rsidRDefault="00311BCF" w:rsidP="00800A66">
            <w:r w:rsidRPr="00947436">
              <w:t>Online paid media</w:t>
            </w:r>
          </w:p>
        </w:tc>
      </w:tr>
      <w:tr w:rsidR="00311BCF" w:rsidRPr="00947436" w14:paraId="1BA7D11C" w14:textId="77777777" w:rsidTr="39F7DE1F">
        <w:tc>
          <w:tcPr>
            <w:tcW w:w="2518" w:type="dxa"/>
          </w:tcPr>
          <w:p w14:paraId="4E2248AD" w14:textId="48314D22" w:rsidR="00311BCF" w:rsidRPr="00947436" w:rsidRDefault="00311BCF" w:rsidP="00800A66"/>
        </w:tc>
        <w:tc>
          <w:tcPr>
            <w:tcW w:w="6724" w:type="dxa"/>
          </w:tcPr>
          <w:p w14:paraId="144AFBBA" w14:textId="77777777" w:rsidR="00311BCF" w:rsidRPr="00947436" w:rsidRDefault="00311BCF" w:rsidP="00800A66">
            <w:r w:rsidRPr="00947436">
              <w:t>Other</w:t>
            </w:r>
          </w:p>
        </w:tc>
      </w:tr>
      <w:tr w:rsidR="00311BCF" w:rsidRPr="00947436" w14:paraId="06DC5E98" w14:textId="77777777" w:rsidTr="39F7DE1F">
        <w:tc>
          <w:tcPr>
            <w:tcW w:w="2518" w:type="dxa"/>
          </w:tcPr>
          <w:p w14:paraId="100DDE0A" w14:textId="77777777" w:rsidR="00311BCF" w:rsidRPr="00947436" w:rsidRDefault="00311BCF" w:rsidP="00800A66"/>
        </w:tc>
        <w:tc>
          <w:tcPr>
            <w:tcW w:w="6724" w:type="dxa"/>
          </w:tcPr>
          <w:p w14:paraId="7F0BE851" w14:textId="77777777" w:rsidR="00311BCF" w:rsidRPr="00947436" w:rsidRDefault="00311BCF" w:rsidP="00800A66">
            <w:r w:rsidRPr="00947436">
              <w:t>Outdoor (inc. digital)</w:t>
            </w:r>
          </w:p>
        </w:tc>
      </w:tr>
      <w:tr w:rsidR="00311BCF" w:rsidRPr="00947436" w14:paraId="1EAC045B" w14:textId="77777777" w:rsidTr="39F7DE1F">
        <w:tc>
          <w:tcPr>
            <w:tcW w:w="2518" w:type="dxa"/>
          </w:tcPr>
          <w:p w14:paraId="4F25A7BD" w14:textId="4295F62F" w:rsidR="00311BCF" w:rsidRPr="00947436" w:rsidRDefault="00C20A62" w:rsidP="00800A66">
            <w:r>
              <w:t xml:space="preserve">                         x</w:t>
            </w:r>
          </w:p>
        </w:tc>
        <w:tc>
          <w:tcPr>
            <w:tcW w:w="6724" w:type="dxa"/>
          </w:tcPr>
          <w:p w14:paraId="72A0D22D" w14:textId="77777777" w:rsidR="00311BCF" w:rsidRPr="00947436" w:rsidRDefault="00311BCF" w:rsidP="00800A66">
            <w:r w:rsidRPr="00947436">
              <w:t>PR</w:t>
            </w:r>
          </w:p>
        </w:tc>
      </w:tr>
      <w:tr w:rsidR="00311BCF" w:rsidRPr="00947436" w14:paraId="34036CE4" w14:textId="77777777" w:rsidTr="39F7DE1F">
        <w:tc>
          <w:tcPr>
            <w:tcW w:w="2518" w:type="dxa"/>
          </w:tcPr>
          <w:p w14:paraId="482FE236" w14:textId="0CCDE45C" w:rsidR="00311BCF" w:rsidRPr="00947436" w:rsidRDefault="00C20A62" w:rsidP="00800A66">
            <w:r>
              <w:t xml:space="preserve">                         X</w:t>
            </w:r>
          </w:p>
        </w:tc>
        <w:tc>
          <w:tcPr>
            <w:tcW w:w="6724" w:type="dxa"/>
          </w:tcPr>
          <w:p w14:paraId="70061292" w14:textId="77777777" w:rsidR="00311BCF" w:rsidRPr="00947436" w:rsidRDefault="00311BCF" w:rsidP="00800A66">
            <w:r w:rsidRPr="00947436">
              <w:t>Press</w:t>
            </w:r>
          </w:p>
        </w:tc>
      </w:tr>
      <w:tr w:rsidR="00311BCF" w:rsidRPr="00947436" w14:paraId="08F6122B" w14:textId="77777777" w:rsidTr="39F7DE1F">
        <w:tc>
          <w:tcPr>
            <w:tcW w:w="2518" w:type="dxa"/>
          </w:tcPr>
          <w:p w14:paraId="0275386E" w14:textId="1891D272" w:rsidR="00311BCF" w:rsidRPr="00947436" w:rsidRDefault="00C20A62" w:rsidP="00800A66">
            <w:r>
              <w:t xml:space="preserve">                           x</w:t>
            </w:r>
          </w:p>
        </w:tc>
        <w:tc>
          <w:tcPr>
            <w:tcW w:w="6724" w:type="dxa"/>
          </w:tcPr>
          <w:p w14:paraId="66028004" w14:textId="77777777" w:rsidR="00311BCF" w:rsidRPr="00947436" w:rsidRDefault="00311BCF" w:rsidP="00800A66">
            <w:r w:rsidRPr="00947436">
              <w:t>Radio</w:t>
            </w:r>
          </w:p>
        </w:tc>
      </w:tr>
      <w:tr w:rsidR="00311BCF" w:rsidRPr="00947436" w14:paraId="4120A40A" w14:textId="77777777" w:rsidTr="39F7DE1F">
        <w:tc>
          <w:tcPr>
            <w:tcW w:w="2518" w:type="dxa"/>
          </w:tcPr>
          <w:p w14:paraId="6323B7A3" w14:textId="6B6342E7" w:rsidR="00311BCF" w:rsidRPr="00947436" w:rsidRDefault="00C20A62" w:rsidP="00800A66">
            <w:r>
              <w:t xml:space="preserve">                           x</w:t>
            </w:r>
          </w:p>
        </w:tc>
        <w:tc>
          <w:tcPr>
            <w:tcW w:w="6724" w:type="dxa"/>
          </w:tcPr>
          <w:p w14:paraId="6C48D502" w14:textId="77777777" w:rsidR="00311BCF" w:rsidRPr="00947436" w:rsidRDefault="00311BCF" w:rsidP="00800A66">
            <w:r w:rsidRPr="00947436">
              <w:t>Sponsorship</w:t>
            </w:r>
          </w:p>
        </w:tc>
      </w:tr>
      <w:tr w:rsidR="00311BCF" w:rsidRPr="00947436" w14:paraId="61C9A05F" w14:textId="77777777" w:rsidTr="39F7DE1F">
        <w:tc>
          <w:tcPr>
            <w:tcW w:w="2518" w:type="dxa"/>
          </w:tcPr>
          <w:p w14:paraId="1C41E648" w14:textId="68FA1006" w:rsidR="00311BCF" w:rsidRPr="00947436" w:rsidRDefault="00C20A62" w:rsidP="00800A66">
            <w:r>
              <w:t xml:space="preserve">                           x</w:t>
            </w:r>
          </w:p>
        </w:tc>
        <w:tc>
          <w:tcPr>
            <w:tcW w:w="6724" w:type="dxa"/>
          </w:tcPr>
          <w:p w14:paraId="272C190C" w14:textId="77777777" w:rsidR="00311BCF" w:rsidRPr="00947436" w:rsidRDefault="00311BCF" w:rsidP="00800A66">
            <w:r w:rsidRPr="00947436">
              <w:t>TV</w:t>
            </w:r>
          </w:p>
        </w:tc>
      </w:tr>
    </w:tbl>
    <w:p w14:paraId="5156C6AC" w14:textId="7615574B" w:rsidR="00311BCF" w:rsidRDefault="00311BCF">
      <w:pPr>
        <w:rPr>
          <w:rFonts w:cs="Segoe UI"/>
          <w:color w:val="807CA5"/>
          <w:sz w:val="20"/>
          <w:szCs w:val="20"/>
        </w:rPr>
      </w:pPr>
    </w:p>
    <w:p w14:paraId="69F9E7EC" w14:textId="77777777" w:rsidR="00311BCF" w:rsidRPr="00947436" w:rsidRDefault="00311BCF" w:rsidP="00311BCF">
      <w:r>
        <w:t>Select</w:t>
      </w:r>
      <w:r w:rsidRPr="00947436">
        <w:t xml:space="preserve"> the creative formats/media partnerships by putting an X in the box (you can select multiple)</w:t>
      </w:r>
    </w:p>
    <w:tbl>
      <w:tblPr>
        <w:tblStyle w:val="TableGrid"/>
        <w:tblW w:w="0" w:type="auto"/>
        <w:tblLook w:val="04A0" w:firstRow="1" w:lastRow="0" w:firstColumn="1" w:lastColumn="0" w:noHBand="0" w:noVBand="1"/>
      </w:tblPr>
      <w:tblGrid>
        <w:gridCol w:w="2454"/>
        <w:gridCol w:w="6562"/>
      </w:tblGrid>
      <w:tr w:rsidR="00311BCF" w:rsidRPr="00947436" w14:paraId="6F89D1A2" w14:textId="77777777" w:rsidTr="39F7DE1F">
        <w:tc>
          <w:tcPr>
            <w:tcW w:w="2518" w:type="dxa"/>
          </w:tcPr>
          <w:p w14:paraId="33433F1F" w14:textId="44248821" w:rsidR="00311BCF" w:rsidRPr="00947436" w:rsidRDefault="00C20A62" w:rsidP="00800A66">
            <w:r>
              <w:t xml:space="preserve">                         x</w:t>
            </w:r>
          </w:p>
        </w:tc>
        <w:tc>
          <w:tcPr>
            <w:tcW w:w="6724" w:type="dxa"/>
          </w:tcPr>
          <w:p w14:paraId="35D961CD" w14:textId="77777777" w:rsidR="00311BCF" w:rsidRPr="00947436" w:rsidRDefault="00311BCF" w:rsidP="00800A66">
            <w:r w:rsidRPr="00947436">
              <w:t>Online ads</w:t>
            </w:r>
          </w:p>
        </w:tc>
      </w:tr>
      <w:tr w:rsidR="00311BCF" w:rsidRPr="00947436" w14:paraId="33055E52" w14:textId="77777777" w:rsidTr="39F7DE1F">
        <w:tc>
          <w:tcPr>
            <w:tcW w:w="2518" w:type="dxa"/>
          </w:tcPr>
          <w:p w14:paraId="153C1DBA" w14:textId="4E493821" w:rsidR="00311BCF" w:rsidRPr="00947436" w:rsidRDefault="00311BCF" w:rsidP="00800A66"/>
        </w:tc>
        <w:tc>
          <w:tcPr>
            <w:tcW w:w="6724" w:type="dxa"/>
          </w:tcPr>
          <w:p w14:paraId="3E4D355F" w14:textId="77777777" w:rsidR="00311BCF" w:rsidRPr="00947436" w:rsidRDefault="00311BCF" w:rsidP="00800A66">
            <w:r w:rsidRPr="00947436">
              <w:t>Film</w:t>
            </w:r>
          </w:p>
        </w:tc>
      </w:tr>
      <w:tr w:rsidR="00311BCF" w:rsidRPr="00947436" w14:paraId="6B6D635D" w14:textId="77777777" w:rsidTr="39F7DE1F">
        <w:tc>
          <w:tcPr>
            <w:tcW w:w="2518" w:type="dxa"/>
          </w:tcPr>
          <w:p w14:paraId="70003D56" w14:textId="77777777" w:rsidR="00311BCF" w:rsidRPr="00947436" w:rsidRDefault="00311BCF" w:rsidP="00800A66"/>
        </w:tc>
        <w:tc>
          <w:tcPr>
            <w:tcW w:w="6724" w:type="dxa"/>
          </w:tcPr>
          <w:p w14:paraId="543E0C5E" w14:textId="77777777" w:rsidR="00311BCF" w:rsidRPr="00947436" w:rsidRDefault="00311BCF" w:rsidP="00800A66">
            <w:r w:rsidRPr="00947436">
              <w:t>Game</w:t>
            </w:r>
          </w:p>
        </w:tc>
      </w:tr>
      <w:tr w:rsidR="00311BCF" w:rsidRPr="00947436" w14:paraId="553BDE8C" w14:textId="77777777" w:rsidTr="39F7DE1F">
        <w:tc>
          <w:tcPr>
            <w:tcW w:w="2518" w:type="dxa"/>
          </w:tcPr>
          <w:p w14:paraId="5E89D23B" w14:textId="77777777" w:rsidR="00311BCF" w:rsidRPr="00947436" w:rsidRDefault="00311BCF" w:rsidP="00800A66"/>
        </w:tc>
        <w:tc>
          <w:tcPr>
            <w:tcW w:w="6724" w:type="dxa"/>
          </w:tcPr>
          <w:p w14:paraId="68530D8E" w14:textId="77777777" w:rsidR="00311BCF" w:rsidRPr="00947436" w:rsidRDefault="00311BCF" w:rsidP="00800A66">
            <w:r w:rsidRPr="00947436">
              <w:t>Mobile app</w:t>
            </w:r>
          </w:p>
        </w:tc>
      </w:tr>
      <w:tr w:rsidR="00311BCF" w:rsidRPr="00947436" w14:paraId="1C39E2E2" w14:textId="77777777" w:rsidTr="39F7DE1F">
        <w:tc>
          <w:tcPr>
            <w:tcW w:w="2518" w:type="dxa"/>
          </w:tcPr>
          <w:p w14:paraId="74D57227" w14:textId="77777777" w:rsidR="00311BCF" w:rsidRPr="00947436" w:rsidRDefault="00311BCF" w:rsidP="00800A66"/>
        </w:tc>
        <w:tc>
          <w:tcPr>
            <w:tcW w:w="6724" w:type="dxa"/>
          </w:tcPr>
          <w:p w14:paraId="3B894571" w14:textId="77777777" w:rsidR="00311BCF" w:rsidRPr="00947436" w:rsidRDefault="00311BCF" w:rsidP="00800A66">
            <w:r w:rsidRPr="00947436">
              <w:t>Mobile site</w:t>
            </w:r>
          </w:p>
        </w:tc>
      </w:tr>
      <w:tr w:rsidR="00311BCF" w:rsidRPr="00947436" w14:paraId="683A3575" w14:textId="77777777" w:rsidTr="39F7DE1F">
        <w:tc>
          <w:tcPr>
            <w:tcW w:w="2518" w:type="dxa"/>
          </w:tcPr>
          <w:p w14:paraId="73C1C1FA" w14:textId="77777777" w:rsidR="00311BCF" w:rsidRPr="00947436" w:rsidRDefault="00311BCF" w:rsidP="00800A66"/>
        </w:tc>
        <w:tc>
          <w:tcPr>
            <w:tcW w:w="6724" w:type="dxa"/>
          </w:tcPr>
          <w:p w14:paraId="6B3B97C4" w14:textId="77777777" w:rsidR="00311BCF" w:rsidRPr="00947436" w:rsidRDefault="00311BCF" w:rsidP="00800A66">
            <w:r w:rsidRPr="00947436">
              <w:t>Website</w:t>
            </w:r>
          </w:p>
        </w:tc>
      </w:tr>
      <w:tr w:rsidR="00311BCF" w:rsidRPr="00947436" w14:paraId="75435C23" w14:textId="77777777" w:rsidTr="39F7DE1F">
        <w:tc>
          <w:tcPr>
            <w:tcW w:w="2518" w:type="dxa"/>
          </w:tcPr>
          <w:p w14:paraId="1C21C211" w14:textId="205A956B" w:rsidR="00311BCF" w:rsidRPr="00947436" w:rsidRDefault="00C20A62" w:rsidP="00800A66">
            <w:r>
              <w:t xml:space="preserve">                         x</w:t>
            </w:r>
          </w:p>
        </w:tc>
        <w:tc>
          <w:tcPr>
            <w:tcW w:w="6724" w:type="dxa"/>
          </w:tcPr>
          <w:p w14:paraId="561EC39E" w14:textId="77777777" w:rsidR="00311BCF" w:rsidRPr="00947436" w:rsidRDefault="00311BCF" w:rsidP="00800A66">
            <w:r w:rsidRPr="00947436">
              <w:t>TV ads</w:t>
            </w:r>
          </w:p>
        </w:tc>
      </w:tr>
      <w:tr w:rsidR="00311BCF" w:rsidRPr="00947436" w14:paraId="6E11B4DA" w14:textId="77777777" w:rsidTr="39F7DE1F">
        <w:tc>
          <w:tcPr>
            <w:tcW w:w="2518" w:type="dxa"/>
          </w:tcPr>
          <w:p w14:paraId="34329F74" w14:textId="1B57049F" w:rsidR="00311BCF" w:rsidRPr="00947436" w:rsidRDefault="00C20A62" w:rsidP="00800A66">
            <w:r>
              <w:lastRenderedPageBreak/>
              <w:t xml:space="preserve">                          x</w:t>
            </w:r>
          </w:p>
        </w:tc>
        <w:tc>
          <w:tcPr>
            <w:tcW w:w="6724" w:type="dxa"/>
          </w:tcPr>
          <w:p w14:paraId="151BFEFC" w14:textId="77777777" w:rsidR="00311BCF" w:rsidRPr="00947436" w:rsidRDefault="00311BCF" w:rsidP="00800A66">
            <w:r w:rsidRPr="00947436">
              <w:t>Out of home posters</w:t>
            </w:r>
          </w:p>
        </w:tc>
      </w:tr>
      <w:tr w:rsidR="00311BCF" w:rsidRPr="00947436" w14:paraId="04A9567E" w14:textId="77777777" w:rsidTr="39F7DE1F">
        <w:tc>
          <w:tcPr>
            <w:tcW w:w="2518" w:type="dxa"/>
          </w:tcPr>
          <w:p w14:paraId="38540EF3" w14:textId="6C38C753" w:rsidR="00311BCF" w:rsidRPr="00947436" w:rsidRDefault="00C20A62" w:rsidP="00800A66">
            <w:r>
              <w:t xml:space="preserve">                           x</w:t>
            </w:r>
          </w:p>
        </w:tc>
        <w:tc>
          <w:tcPr>
            <w:tcW w:w="6724" w:type="dxa"/>
          </w:tcPr>
          <w:p w14:paraId="0BCE4E95" w14:textId="77777777" w:rsidR="00311BCF" w:rsidRPr="00947436" w:rsidRDefault="00311BCF" w:rsidP="00800A66">
            <w:r w:rsidRPr="00947436">
              <w:t>Radio ad</w:t>
            </w:r>
          </w:p>
        </w:tc>
      </w:tr>
      <w:tr w:rsidR="00311BCF" w:rsidRPr="00947436" w14:paraId="700C6483" w14:textId="77777777" w:rsidTr="39F7DE1F">
        <w:trPr>
          <w:trHeight w:val="144"/>
        </w:trPr>
        <w:tc>
          <w:tcPr>
            <w:tcW w:w="2518" w:type="dxa"/>
          </w:tcPr>
          <w:p w14:paraId="6F67C144" w14:textId="77777777" w:rsidR="00311BCF" w:rsidRPr="00947436" w:rsidRDefault="00311BCF" w:rsidP="00800A66"/>
        </w:tc>
        <w:tc>
          <w:tcPr>
            <w:tcW w:w="6724" w:type="dxa"/>
          </w:tcPr>
          <w:p w14:paraId="7A6E2EF5" w14:textId="77777777" w:rsidR="00311BCF" w:rsidRPr="00947436" w:rsidRDefault="00311BCF" w:rsidP="00800A66">
            <w:r w:rsidRPr="00947436">
              <w:t>Digital Posters</w:t>
            </w:r>
          </w:p>
        </w:tc>
      </w:tr>
      <w:tr w:rsidR="00311BCF" w:rsidRPr="00947436" w14:paraId="2A20B7E1" w14:textId="77777777" w:rsidTr="39F7DE1F">
        <w:tc>
          <w:tcPr>
            <w:tcW w:w="2518" w:type="dxa"/>
          </w:tcPr>
          <w:p w14:paraId="2678EB01" w14:textId="77777777" w:rsidR="00311BCF" w:rsidRPr="00947436" w:rsidRDefault="00311BCF" w:rsidP="00800A66"/>
        </w:tc>
        <w:tc>
          <w:tcPr>
            <w:tcW w:w="6724" w:type="dxa"/>
          </w:tcPr>
          <w:p w14:paraId="07DC511F" w14:textId="77777777" w:rsidR="00311BCF" w:rsidRPr="00947436" w:rsidRDefault="00311BCF" w:rsidP="00800A66">
            <w:r w:rsidRPr="00947436">
              <w:t>Homepage Takeover</w:t>
            </w:r>
          </w:p>
        </w:tc>
      </w:tr>
      <w:tr w:rsidR="00311BCF" w:rsidRPr="00947436" w14:paraId="37EDCAC8" w14:textId="77777777" w:rsidTr="39F7DE1F">
        <w:tc>
          <w:tcPr>
            <w:tcW w:w="2518" w:type="dxa"/>
          </w:tcPr>
          <w:p w14:paraId="443AED42" w14:textId="63617DD7" w:rsidR="00311BCF" w:rsidRPr="00947436" w:rsidRDefault="00C20A62" w:rsidP="00800A66">
            <w:r>
              <w:t xml:space="preserve">                            x</w:t>
            </w:r>
          </w:p>
        </w:tc>
        <w:tc>
          <w:tcPr>
            <w:tcW w:w="6724" w:type="dxa"/>
          </w:tcPr>
          <w:p w14:paraId="23ACD17F" w14:textId="77777777" w:rsidR="00311BCF" w:rsidRPr="00947436" w:rsidRDefault="00311BCF" w:rsidP="00800A66">
            <w:r w:rsidRPr="00947436">
              <w:t>Press ads</w:t>
            </w:r>
          </w:p>
        </w:tc>
      </w:tr>
      <w:tr w:rsidR="00311BCF" w:rsidRPr="00947436" w14:paraId="4EE20B21" w14:textId="77777777" w:rsidTr="39F7DE1F">
        <w:tc>
          <w:tcPr>
            <w:tcW w:w="2518" w:type="dxa"/>
          </w:tcPr>
          <w:p w14:paraId="388925BC" w14:textId="66B6F670" w:rsidR="00311BCF" w:rsidRPr="00947436" w:rsidRDefault="00C20A62" w:rsidP="00800A66">
            <w:r>
              <w:t xml:space="preserve">                            x</w:t>
            </w:r>
          </w:p>
        </w:tc>
        <w:tc>
          <w:tcPr>
            <w:tcW w:w="6724" w:type="dxa"/>
          </w:tcPr>
          <w:p w14:paraId="0079774A" w14:textId="77777777" w:rsidR="00311BCF" w:rsidRPr="00947436" w:rsidRDefault="00311BCF" w:rsidP="00800A66">
            <w:r w:rsidRPr="00947436">
              <w:t>Social media app</w:t>
            </w:r>
          </w:p>
        </w:tc>
      </w:tr>
      <w:tr w:rsidR="00311BCF" w:rsidRPr="00947436" w14:paraId="2F472239" w14:textId="77777777" w:rsidTr="39F7DE1F">
        <w:tc>
          <w:tcPr>
            <w:tcW w:w="2518" w:type="dxa"/>
          </w:tcPr>
          <w:p w14:paraId="50D1C223" w14:textId="77777777" w:rsidR="00311BCF" w:rsidRPr="00947436" w:rsidRDefault="00311BCF" w:rsidP="00800A66"/>
        </w:tc>
        <w:tc>
          <w:tcPr>
            <w:tcW w:w="6724" w:type="dxa"/>
          </w:tcPr>
          <w:p w14:paraId="1A119328" w14:textId="77777777" w:rsidR="00311BCF" w:rsidRPr="00947436" w:rsidRDefault="00311BCF" w:rsidP="00800A66">
            <w:r w:rsidRPr="00947436">
              <w:t>Social media commerce</w:t>
            </w:r>
          </w:p>
        </w:tc>
      </w:tr>
    </w:tbl>
    <w:p w14:paraId="2BC2C485" w14:textId="77777777" w:rsidR="00311BCF" w:rsidRDefault="00311BCF">
      <w:pPr>
        <w:rPr>
          <w:rFonts w:cs="Segoe UI"/>
          <w:color w:val="807CA5"/>
          <w:sz w:val="20"/>
          <w:szCs w:val="20"/>
        </w:rPr>
      </w:pPr>
    </w:p>
    <w:p w14:paraId="71DFB9D9" w14:textId="77777777" w:rsidR="00D93B62" w:rsidRPr="00947436" w:rsidRDefault="00D93B62">
      <w:r w:rsidRPr="00947436">
        <w:t>Select the challenge</w:t>
      </w:r>
      <w:r w:rsidR="006E70BF" w:rsidRPr="00947436">
        <w:t xml:space="preserve"> by putting an X in the box</w:t>
      </w:r>
      <w:r w:rsidR="00F57FCE">
        <w:t xml:space="preserve"> (you can select multiple)</w:t>
      </w:r>
      <w:r w:rsidRPr="00947436">
        <w:t>:</w:t>
      </w:r>
    </w:p>
    <w:tbl>
      <w:tblPr>
        <w:tblStyle w:val="TableGrid"/>
        <w:tblW w:w="0" w:type="auto"/>
        <w:tblLook w:val="04A0" w:firstRow="1" w:lastRow="0" w:firstColumn="1" w:lastColumn="0" w:noHBand="0" w:noVBand="1"/>
      </w:tblPr>
      <w:tblGrid>
        <w:gridCol w:w="1902"/>
        <w:gridCol w:w="7114"/>
      </w:tblGrid>
      <w:tr w:rsidR="00D93B62" w:rsidRPr="00947436" w14:paraId="71DFB9DC" w14:textId="77777777" w:rsidTr="39F7DE1F">
        <w:tc>
          <w:tcPr>
            <w:tcW w:w="1951" w:type="dxa"/>
          </w:tcPr>
          <w:p w14:paraId="71DFB9DA" w14:textId="04FEB99C" w:rsidR="00D93B62" w:rsidRPr="00947436" w:rsidRDefault="001A1933">
            <w:r>
              <w:t xml:space="preserve">                x</w:t>
            </w:r>
          </w:p>
        </w:tc>
        <w:tc>
          <w:tcPr>
            <w:tcW w:w="7291" w:type="dxa"/>
          </w:tcPr>
          <w:p w14:paraId="71DFB9DB" w14:textId="77777777" w:rsidR="00D93B62" w:rsidRPr="00947436" w:rsidRDefault="00D93B62">
            <w:r w:rsidRPr="00947436">
              <w:t>Attract a new audience</w:t>
            </w:r>
          </w:p>
        </w:tc>
      </w:tr>
      <w:tr w:rsidR="00D93B62" w:rsidRPr="00947436" w14:paraId="71DFB9DF" w14:textId="77777777" w:rsidTr="39F7DE1F">
        <w:tc>
          <w:tcPr>
            <w:tcW w:w="1951" w:type="dxa"/>
          </w:tcPr>
          <w:p w14:paraId="71DFB9DD" w14:textId="31CD2CBC" w:rsidR="00D93B62" w:rsidRPr="00947436" w:rsidRDefault="00D93B62"/>
        </w:tc>
        <w:tc>
          <w:tcPr>
            <w:tcW w:w="7291" w:type="dxa"/>
          </w:tcPr>
          <w:p w14:paraId="71DFB9DE" w14:textId="77777777" w:rsidR="00D93B62" w:rsidRPr="00947436" w:rsidRDefault="00D93B62">
            <w:r w:rsidRPr="00947436">
              <w:t>Change perception of brand</w:t>
            </w:r>
          </w:p>
        </w:tc>
      </w:tr>
      <w:tr w:rsidR="47205904" w14:paraId="597F9C82" w14:textId="77777777" w:rsidTr="39F7DE1F">
        <w:tc>
          <w:tcPr>
            <w:tcW w:w="1900" w:type="dxa"/>
          </w:tcPr>
          <w:p w14:paraId="464A42D5" w14:textId="56E2B49D" w:rsidR="47205904" w:rsidRDefault="47205904" w:rsidP="47205904"/>
        </w:tc>
        <w:tc>
          <w:tcPr>
            <w:tcW w:w="7116" w:type="dxa"/>
          </w:tcPr>
          <w:p w14:paraId="318B77D0" w14:textId="02EF855E" w:rsidR="71736244" w:rsidRDefault="71736244" w:rsidP="47205904">
            <w:r>
              <w:t>Changing behaviours</w:t>
            </w:r>
          </w:p>
        </w:tc>
      </w:tr>
      <w:tr w:rsidR="00D93B62" w:rsidRPr="00947436" w14:paraId="71DFB9E2" w14:textId="77777777" w:rsidTr="39F7DE1F">
        <w:tc>
          <w:tcPr>
            <w:tcW w:w="1951" w:type="dxa"/>
          </w:tcPr>
          <w:p w14:paraId="71DFB9E0" w14:textId="77777777" w:rsidR="00D93B62" w:rsidRPr="00947436" w:rsidRDefault="00D93B62"/>
        </w:tc>
        <w:tc>
          <w:tcPr>
            <w:tcW w:w="7291" w:type="dxa"/>
          </w:tcPr>
          <w:p w14:paraId="71DFB9E1" w14:textId="77777777" w:rsidR="00D93B62" w:rsidRPr="00947436" w:rsidRDefault="00D93B62">
            <w:r w:rsidRPr="00947436">
              <w:t>Charitable fundraising</w:t>
            </w:r>
          </w:p>
        </w:tc>
      </w:tr>
      <w:tr w:rsidR="00D93B62" w:rsidRPr="00947436" w14:paraId="71DFB9E5" w14:textId="77777777" w:rsidTr="39F7DE1F">
        <w:tc>
          <w:tcPr>
            <w:tcW w:w="1951" w:type="dxa"/>
          </w:tcPr>
          <w:p w14:paraId="71DFB9E3" w14:textId="77777777" w:rsidR="00D93B62" w:rsidRPr="00947436" w:rsidRDefault="00D93B62"/>
        </w:tc>
        <w:tc>
          <w:tcPr>
            <w:tcW w:w="7291" w:type="dxa"/>
          </w:tcPr>
          <w:p w14:paraId="71DFB9E4" w14:textId="77777777" w:rsidR="00D93B62" w:rsidRPr="00947436" w:rsidRDefault="00D93B62" w:rsidP="006E70BF">
            <w:r w:rsidRPr="00947436">
              <w:t xml:space="preserve">Crowd Sourcing </w:t>
            </w:r>
            <w:r w:rsidR="006E70BF" w:rsidRPr="00947436">
              <w:t>Innovation</w:t>
            </w:r>
          </w:p>
        </w:tc>
      </w:tr>
      <w:tr w:rsidR="00D93B62" w:rsidRPr="00947436" w14:paraId="71DFB9E8" w14:textId="77777777" w:rsidTr="39F7DE1F">
        <w:tc>
          <w:tcPr>
            <w:tcW w:w="1951" w:type="dxa"/>
          </w:tcPr>
          <w:p w14:paraId="71DFB9E6" w14:textId="77777777" w:rsidR="00D93B62" w:rsidRPr="00947436" w:rsidRDefault="00D93B62"/>
        </w:tc>
        <w:tc>
          <w:tcPr>
            <w:tcW w:w="7291" w:type="dxa"/>
          </w:tcPr>
          <w:p w14:paraId="71DFB9E7" w14:textId="77777777" w:rsidR="00D93B62" w:rsidRPr="00947436" w:rsidRDefault="006E70BF" w:rsidP="006E70BF">
            <w:r w:rsidRPr="00947436">
              <w:t xml:space="preserve">Decrease Acquisition Costs </w:t>
            </w:r>
          </w:p>
        </w:tc>
      </w:tr>
      <w:tr w:rsidR="00D93B62" w:rsidRPr="00947436" w14:paraId="71DFB9EB" w14:textId="77777777" w:rsidTr="39F7DE1F">
        <w:tc>
          <w:tcPr>
            <w:tcW w:w="1951" w:type="dxa"/>
          </w:tcPr>
          <w:p w14:paraId="71DFB9E9" w14:textId="77777777" w:rsidR="00D93B62" w:rsidRPr="00947436" w:rsidRDefault="00D93B62"/>
        </w:tc>
        <w:tc>
          <w:tcPr>
            <w:tcW w:w="7291" w:type="dxa"/>
          </w:tcPr>
          <w:p w14:paraId="71DFB9EA" w14:textId="77777777" w:rsidR="00D93B62" w:rsidRPr="00947436" w:rsidRDefault="006E70BF">
            <w:r w:rsidRPr="00947436">
              <w:t>Defend against competitive threat</w:t>
            </w:r>
          </w:p>
        </w:tc>
      </w:tr>
      <w:tr w:rsidR="00D93B62" w:rsidRPr="00947436" w14:paraId="71DFB9EE" w14:textId="77777777" w:rsidTr="39F7DE1F">
        <w:tc>
          <w:tcPr>
            <w:tcW w:w="1951" w:type="dxa"/>
          </w:tcPr>
          <w:p w14:paraId="71DFB9EC" w14:textId="77777777" w:rsidR="00D93B62" w:rsidRPr="00947436" w:rsidRDefault="00D93B62"/>
        </w:tc>
        <w:tc>
          <w:tcPr>
            <w:tcW w:w="7291" w:type="dxa"/>
          </w:tcPr>
          <w:p w14:paraId="71DFB9ED" w14:textId="44F52873" w:rsidR="00D93B62" w:rsidRPr="00947436" w:rsidRDefault="006E70BF">
            <w:r w:rsidRPr="00947436">
              <w:t xml:space="preserve">Deliver </w:t>
            </w:r>
            <w:r w:rsidR="006E02A7">
              <w:t>multi-market</w:t>
            </w:r>
            <w:r w:rsidRPr="00947436">
              <w:t xml:space="preserve"> integration</w:t>
            </w:r>
          </w:p>
        </w:tc>
      </w:tr>
      <w:tr w:rsidR="00D93B62" w:rsidRPr="00947436" w14:paraId="71DFB9F1" w14:textId="77777777" w:rsidTr="39F7DE1F">
        <w:tc>
          <w:tcPr>
            <w:tcW w:w="1951" w:type="dxa"/>
          </w:tcPr>
          <w:p w14:paraId="71DFB9EF" w14:textId="7C66F759" w:rsidR="00D93B62" w:rsidRPr="00947436" w:rsidRDefault="001A1933">
            <w:r>
              <w:t xml:space="preserve">                x</w:t>
            </w:r>
          </w:p>
        </w:tc>
        <w:tc>
          <w:tcPr>
            <w:tcW w:w="7291" w:type="dxa"/>
          </w:tcPr>
          <w:p w14:paraId="71DFB9F0" w14:textId="77777777" w:rsidR="00D93B62" w:rsidRPr="00947436" w:rsidRDefault="006E70BF">
            <w:r w:rsidRPr="00947436">
              <w:t>Enter a new market</w:t>
            </w:r>
          </w:p>
        </w:tc>
      </w:tr>
      <w:tr w:rsidR="00D93B62" w:rsidRPr="00947436" w14:paraId="71DFB9F5" w14:textId="77777777" w:rsidTr="39F7DE1F">
        <w:tc>
          <w:tcPr>
            <w:tcW w:w="1951" w:type="dxa"/>
          </w:tcPr>
          <w:p w14:paraId="71DFB9F2" w14:textId="77777777" w:rsidR="00D93B62" w:rsidRPr="00947436" w:rsidRDefault="00D93B62"/>
        </w:tc>
        <w:tc>
          <w:tcPr>
            <w:tcW w:w="7291" w:type="dxa"/>
          </w:tcPr>
          <w:p w14:paraId="71DFB9F3" w14:textId="77777777" w:rsidR="006E70BF" w:rsidRPr="00947436" w:rsidRDefault="006E70BF" w:rsidP="006E70BF">
            <w:r w:rsidRPr="00947436">
              <w:t>Increase average order value</w:t>
            </w:r>
          </w:p>
          <w:p w14:paraId="71DFB9F4" w14:textId="77777777" w:rsidR="00D93B62" w:rsidRPr="00947436" w:rsidRDefault="006E70BF">
            <w:r w:rsidRPr="00947436">
              <w:t>Increase Digital Sales</w:t>
            </w:r>
          </w:p>
        </w:tc>
      </w:tr>
      <w:tr w:rsidR="00D93B62" w:rsidRPr="00947436" w14:paraId="71DFB9F8" w14:textId="77777777" w:rsidTr="39F7DE1F">
        <w:tc>
          <w:tcPr>
            <w:tcW w:w="1951" w:type="dxa"/>
          </w:tcPr>
          <w:p w14:paraId="71DFB9F6" w14:textId="567A42EC" w:rsidR="00D93B62" w:rsidRPr="00947436" w:rsidRDefault="001A1933">
            <w:r>
              <w:t xml:space="preserve">                x</w:t>
            </w:r>
          </w:p>
        </w:tc>
        <w:tc>
          <w:tcPr>
            <w:tcW w:w="7291" w:type="dxa"/>
          </w:tcPr>
          <w:p w14:paraId="71DFB9F7" w14:textId="77777777" w:rsidR="00D93B62" w:rsidRPr="00947436" w:rsidRDefault="006E70BF">
            <w:r w:rsidRPr="00947436">
              <w:t>Increase Loyalty</w:t>
            </w:r>
          </w:p>
        </w:tc>
      </w:tr>
      <w:tr w:rsidR="00D93B62" w:rsidRPr="00947436" w14:paraId="71DFB9FB" w14:textId="77777777" w:rsidTr="39F7DE1F">
        <w:tc>
          <w:tcPr>
            <w:tcW w:w="1951" w:type="dxa"/>
          </w:tcPr>
          <w:p w14:paraId="71DFB9F9" w14:textId="626A4989" w:rsidR="00D93B62" w:rsidRPr="00947436" w:rsidRDefault="001A1933">
            <w:r>
              <w:t xml:space="preserve">                x</w:t>
            </w:r>
          </w:p>
        </w:tc>
        <w:tc>
          <w:tcPr>
            <w:tcW w:w="7291" w:type="dxa"/>
          </w:tcPr>
          <w:p w14:paraId="71DFB9FA" w14:textId="77777777" w:rsidR="00D93B62" w:rsidRPr="00947436" w:rsidRDefault="006E70BF">
            <w:r w:rsidRPr="00947436">
              <w:t>Increase Market share</w:t>
            </w:r>
          </w:p>
        </w:tc>
      </w:tr>
      <w:tr w:rsidR="00D93B62" w:rsidRPr="00947436" w14:paraId="71DFB9FE" w14:textId="77777777" w:rsidTr="39F7DE1F">
        <w:tc>
          <w:tcPr>
            <w:tcW w:w="1951" w:type="dxa"/>
          </w:tcPr>
          <w:p w14:paraId="71DFB9FC" w14:textId="77777777" w:rsidR="00D93B62" w:rsidRPr="00947436" w:rsidRDefault="00D93B62"/>
        </w:tc>
        <w:tc>
          <w:tcPr>
            <w:tcW w:w="7291" w:type="dxa"/>
          </w:tcPr>
          <w:p w14:paraId="71DFB9FD" w14:textId="77777777" w:rsidR="00D93B62" w:rsidRPr="00947436" w:rsidRDefault="006E70BF">
            <w:r w:rsidRPr="00947436">
              <w:t>Increase ROI</w:t>
            </w:r>
          </w:p>
        </w:tc>
      </w:tr>
      <w:tr w:rsidR="00D93B62" w:rsidRPr="00947436" w14:paraId="71DFBA01" w14:textId="77777777" w:rsidTr="39F7DE1F">
        <w:tc>
          <w:tcPr>
            <w:tcW w:w="1951" w:type="dxa"/>
          </w:tcPr>
          <w:p w14:paraId="71DFB9FF" w14:textId="77777777" w:rsidR="00D93B62" w:rsidRPr="00947436" w:rsidRDefault="00D93B62"/>
        </w:tc>
        <w:tc>
          <w:tcPr>
            <w:tcW w:w="7291" w:type="dxa"/>
          </w:tcPr>
          <w:p w14:paraId="71DFBA00" w14:textId="77777777" w:rsidR="00D93B62" w:rsidRPr="00947436" w:rsidRDefault="006E70BF">
            <w:r w:rsidRPr="00947436">
              <w:t>Integrate multiple channels</w:t>
            </w:r>
          </w:p>
        </w:tc>
      </w:tr>
      <w:tr w:rsidR="00D93B62" w:rsidRPr="00947436" w14:paraId="71DFBA04" w14:textId="77777777" w:rsidTr="39F7DE1F">
        <w:tc>
          <w:tcPr>
            <w:tcW w:w="1951" w:type="dxa"/>
          </w:tcPr>
          <w:p w14:paraId="71DFBA02" w14:textId="77777777" w:rsidR="00D93B62" w:rsidRPr="00947436" w:rsidRDefault="00D93B62"/>
        </w:tc>
        <w:tc>
          <w:tcPr>
            <w:tcW w:w="7291" w:type="dxa"/>
          </w:tcPr>
          <w:p w14:paraId="71DFBA03" w14:textId="77777777" w:rsidR="00D93B62" w:rsidRPr="00947436" w:rsidRDefault="006E70BF">
            <w:r w:rsidRPr="00947436">
              <w:t>Launch a new brand</w:t>
            </w:r>
          </w:p>
        </w:tc>
      </w:tr>
      <w:tr w:rsidR="00D93B62" w:rsidRPr="00947436" w14:paraId="71DFBA07" w14:textId="77777777" w:rsidTr="39F7DE1F">
        <w:tc>
          <w:tcPr>
            <w:tcW w:w="1951" w:type="dxa"/>
          </w:tcPr>
          <w:p w14:paraId="71DFBA05" w14:textId="77777777" w:rsidR="00D93B62" w:rsidRPr="00947436" w:rsidRDefault="00D93B62"/>
        </w:tc>
        <w:tc>
          <w:tcPr>
            <w:tcW w:w="7291" w:type="dxa"/>
          </w:tcPr>
          <w:p w14:paraId="71DFBA06" w14:textId="77777777" w:rsidR="00D93B62" w:rsidRPr="00947436" w:rsidRDefault="006E70BF">
            <w:r w:rsidRPr="00947436">
              <w:t>Launch a new product</w:t>
            </w:r>
          </w:p>
        </w:tc>
      </w:tr>
      <w:tr w:rsidR="00D93B62" w:rsidRPr="00947436" w14:paraId="71DFBA0A" w14:textId="77777777" w:rsidTr="39F7DE1F">
        <w:tc>
          <w:tcPr>
            <w:tcW w:w="1951" w:type="dxa"/>
          </w:tcPr>
          <w:p w14:paraId="71DFBA08" w14:textId="77777777" w:rsidR="00D93B62" w:rsidRPr="00947436" w:rsidRDefault="00D93B62"/>
        </w:tc>
        <w:tc>
          <w:tcPr>
            <w:tcW w:w="7291" w:type="dxa"/>
          </w:tcPr>
          <w:p w14:paraId="71DFBA09" w14:textId="77777777" w:rsidR="00D93B62" w:rsidRPr="00947436" w:rsidRDefault="006E70BF">
            <w:r w:rsidRPr="00947436">
              <w:t>More effective ways to segment and target</w:t>
            </w:r>
          </w:p>
        </w:tc>
      </w:tr>
      <w:tr w:rsidR="00D93B62" w:rsidRPr="00947436" w14:paraId="71DFBA0D" w14:textId="77777777" w:rsidTr="39F7DE1F">
        <w:tc>
          <w:tcPr>
            <w:tcW w:w="1951" w:type="dxa"/>
          </w:tcPr>
          <w:p w14:paraId="71DFBA0B" w14:textId="77777777" w:rsidR="00D93B62" w:rsidRPr="00947436" w:rsidRDefault="00D93B62"/>
        </w:tc>
        <w:tc>
          <w:tcPr>
            <w:tcW w:w="7291" w:type="dxa"/>
          </w:tcPr>
          <w:p w14:paraId="71DFBA0C" w14:textId="77777777" w:rsidR="00D93B62" w:rsidRPr="00947436" w:rsidRDefault="006E70BF">
            <w:r w:rsidRPr="00947436">
              <w:t>Product Innovation</w:t>
            </w:r>
          </w:p>
        </w:tc>
      </w:tr>
      <w:tr w:rsidR="00D93B62" w:rsidRPr="00947436" w14:paraId="71DFBA10" w14:textId="77777777" w:rsidTr="39F7DE1F">
        <w:tc>
          <w:tcPr>
            <w:tcW w:w="1951" w:type="dxa"/>
          </w:tcPr>
          <w:p w14:paraId="71DFBA0E" w14:textId="77777777" w:rsidR="00D93B62" w:rsidRPr="00947436" w:rsidRDefault="00D93B62"/>
        </w:tc>
        <w:tc>
          <w:tcPr>
            <w:tcW w:w="7291" w:type="dxa"/>
          </w:tcPr>
          <w:p w14:paraId="71DFBA0F" w14:textId="77777777" w:rsidR="00D93B62" w:rsidRPr="00947436" w:rsidRDefault="006E70BF">
            <w:r w:rsidRPr="00947436">
              <w:t>Re-launch a brand</w:t>
            </w:r>
          </w:p>
        </w:tc>
      </w:tr>
      <w:tr w:rsidR="00D93B62" w:rsidRPr="00947436" w14:paraId="71DFBA13" w14:textId="77777777" w:rsidTr="39F7DE1F">
        <w:tc>
          <w:tcPr>
            <w:tcW w:w="1951" w:type="dxa"/>
          </w:tcPr>
          <w:p w14:paraId="71DFBA11" w14:textId="77777777" w:rsidR="00D93B62" w:rsidRPr="00947436" w:rsidRDefault="00D93B62"/>
        </w:tc>
        <w:tc>
          <w:tcPr>
            <w:tcW w:w="7291" w:type="dxa"/>
          </w:tcPr>
          <w:p w14:paraId="71DFBA12" w14:textId="77777777" w:rsidR="00D93B62" w:rsidRPr="00947436" w:rsidRDefault="006E70BF">
            <w:r w:rsidRPr="00947436">
              <w:t>Sponsorship</w:t>
            </w:r>
          </w:p>
        </w:tc>
      </w:tr>
    </w:tbl>
    <w:p w14:paraId="71DFBA14" w14:textId="713C2E10" w:rsidR="00D93B62" w:rsidRDefault="00D93B62"/>
    <w:p w14:paraId="2CC0229C" w14:textId="1B3794FC" w:rsidR="00311BCF" w:rsidRDefault="00311BCF">
      <w:r>
        <w:t xml:space="preserve">Campaign </w:t>
      </w:r>
      <w:proofErr w:type="gramStart"/>
      <w:r>
        <w:t>start</w:t>
      </w:r>
      <w:proofErr w:type="gramEnd"/>
      <w:r>
        <w:t xml:space="preserve"> and end dates</w:t>
      </w:r>
      <w:r w:rsidR="00494F4B">
        <w:t>. T</w:t>
      </w:r>
      <w:r>
        <w:t xml:space="preserve">hese </w:t>
      </w:r>
      <w:proofErr w:type="gramStart"/>
      <w:r w:rsidR="00494F4B">
        <w:t>have to</w:t>
      </w:r>
      <w:proofErr w:type="gramEnd"/>
      <w:r w:rsidR="00494F4B">
        <w:t xml:space="preserve"> fall in </w:t>
      </w:r>
      <w:r>
        <w:t>2</w:t>
      </w:r>
      <w:r w:rsidR="00CB5037">
        <w:t>020</w:t>
      </w:r>
      <w:r>
        <w:t xml:space="preserve"> to be eligible for this year</w:t>
      </w:r>
      <w:r w:rsidR="000A3225">
        <w:t>’</w:t>
      </w:r>
      <w:r>
        <w:t>s awards</w:t>
      </w:r>
    </w:p>
    <w:tbl>
      <w:tblPr>
        <w:tblStyle w:val="TableGrid"/>
        <w:tblW w:w="0" w:type="auto"/>
        <w:tblLook w:val="04A0" w:firstRow="1" w:lastRow="0" w:firstColumn="1" w:lastColumn="0" w:noHBand="0" w:noVBand="1"/>
      </w:tblPr>
      <w:tblGrid>
        <w:gridCol w:w="4522"/>
        <w:gridCol w:w="4494"/>
      </w:tblGrid>
      <w:tr w:rsidR="00311BCF" w:rsidRPr="00947436" w14:paraId="491993B5" w14:textId="77777777" w:rsidTr="39F7DE1F">
        <w:tc>
          <w:tcPr>
            <w:tcW w:w="4522" w:type="dxa"/>
          </w:tcPr>
          <w:p w14:paraId="77E548A9" w14:textId="1B61E1B7" w:rsidR="00311BCF" w:rsidRPr="00947436" w:rsidRDefault="00311BCF" w:rsidP="00800A66">
            <w:r>
              <w:t>Campaign Start*</w:t>
            </w:r>
          </w:p>
        </w:tc>
        <w:tc>
          <w:tcPr>
            <w:tcW w:w="4494" w:type="dxa"/>
          </w:tcPr>
          <w:p w14:paraId="32217887" w14:textId="1C3BBBF9" w:rsidR="00311BCF" w:rsidRPr="00947436" w:rsidRDefault="001A1933" w:rsidP="00800A66">
            <w:r>
              <w:t>Ma</w:t>
            </w:r>
            <w:r w:rsidR="00FC1115">
              <w:t>rch</w:t>
            </w:r>
            <w:r w:rsidR="00D51D7E">
              <w:t xml:space="preserve"> </w:t>
            </w:r>
            <w:r>
              <w:t>202</w:t>
            </w:r>
            <w:r w:rsidR="00604363">
              <w:t>1</w:t>
            </w:r>
          </w:p>
        </w:tc>
      </w:tr>
      <w:tr w:rsidR="00311BCF" w:rsidRPr="00947436" w14:paraId="14DAE7F6" w14:textId="77777777" w:rsidTr="39F7DE1F">
        <w:tc>
          <w:tcPr>
            <w:tcW w:w="4522" w:type="dxa"/>
          </w:tcPr>
          <w:p w14:paraId="75445739" w14:textId="74EE338A" w:rsidR="00311BCF" w:rsidRPr="00947436" w:rsidRDefault="00311BCF" w:rsidP="00800A66">
            <w:r>
              <w:t>Campaign End*</w:t>
            </w:r>
          </w:p>
        </w:tc>
        <w:tc>
          <w:tcPr>
            <w:tcW w:w="4494" w:type="dxa"/>
          </w:tcPr>
          <w:p w14:paraId="59D3290E" w14:textId="3AA70D75" w:rsidR="00311BCF" w:rsidRPr="00947436" w:rsidRDefault="00D51D7E" w:rsidP="00800A66">
            <w:r>
              <w:t>September 2021</w:t>
            </w:r>
          </w:p>
        </w:tc>
      </w:tr>
    </w:tbl>
    <w:p w14:paraId="4B2F97D1" w14:textId="7BDFF920" w:rsidR="00311BCF" w:rsidRDefault="00311BCF"/>
    <w:p w14:paraId="62B18022" w14:textId="2A38AEAE" w:rsidR="00703BF5" w:rsidRPr="00703BF5" w:rsidRDefault="00703BF5">
      <w:pPr>
        <w:rPr>
          <w:b/>
        </w:rPr>
      </w:pPr>
      <w:r w:rsidRPr="00703BF5">
        <w:rPr>
          <w:b/>
        </w:rPr>
        <w:t xml:space="preserve">Section </w:t>
      </w:r>
      <w:r w:rsidR="00786444">
        <w:rPr>
          <w:b/>
        </w:rPr>
        <w:t>3</w:t>
      </w:r>
      <w:r w:rsidR="00CC5F07">
        <w:rPr>
          <w:b/>
        </w:rPr>
        <w:t xml:space="preserve">  </w:t>
      </w:r>
    </w:p>
    <w:tbl>
      <w:tblPr>
        <w:tblStyle w:val="TableGrid"/>
        <w:tblW w:w="0" w:type="auto"/>
        <w:tblLook w:val="04A0" w:firstRow="1" w:lastRow="0" w:firstColumn="1" w:lastColumn="0" w:noHBand="0" w:noVBand="1"/>
      </w:tblPr>
      <w:tblGrid>
        <w:gridCol w:w="4559"/>
        <w:gridCol w:w="4457"/>
      </w:tblGrid>
      <w:tr w:rsidR="00786444" w:rsidRPr="00947436" w14:paraId="6E045443" w14:textId="77777777" w:rsidTr="69A5DC8D">
        <w:tc>
          <w:tcPr>
            <w:tcW w:w="4559" w:type="dxa"/>
          </w:tcPr>
          <w:p w14:paraId="3A09BBD4" w14:textId="77777777" w:rsidR="005A6F55" w:rsidRPr="005A6F55" w:rsidRDefault="00786444">
            <w:pPr>
              <w:rPr>
                <w:b/>
              </w:rPr>
            </w:pPr>
            <w:r w:rsidRPr="005A6F55">
              <w:rPr>
                <w:b/>
              </w:rPr>
              <w:t>Enter the Challenge</w:t>
            </w:r>
          </w:p>
          <w:p w14:paraId="38D6FB80" w14:textId="77777777" w:rsidR="00CB5037" w:rsidRPr="00D23396" w:rsidRDefault="00CB5037" w:rsidP="00CB5037">
            <w:pPr>
              <w:rPr>
                <w:rFonts w:ascii="Calibri" w:eastAsia="MS PGothic" w:hAnsi="Calibri" w:cs="Calibri"/>
              </w:rPr>
            </w:pPr>
            <w:r w:rsidRPr="00D23396">
              <w:rPr>
                <w:rFonts w:ascii="Calibri" w:eastAsia="MS PGothic" w:hAnsi="Calibri" w:cs="Calibri"/>
              </w:rPr>
              <w:t>What was the business challenge &amp; context? This should be simple, clear and business centric. Provide competitive context.</w:t>
            </w:r>
          </w:p>
          <w:p w14:paraId="5F541BB2" w14:textId="2A7B238F" w:rsidR="00786444" w:rsidRPr="00947436" w:rsidRDefault="00CB5037" w:rsidP="00CB5037">
            <w:r w:rsidRPr="00D23396">
              <w:rPr>
                <w:rFonts w:ascii="Calibri" w:eastAsia="MS PGothic" w:hAnsi="Calibri" w:cs="Calibri"/>
              </w:rPr>
              <w:t>(200 words max)</w:t>
            </w:r>
          </w:p>
        </w:tc>
        <w:tc>
          <w:tcPr>
            <w:tcW w:w="4457" w:type="dxa"/>
          </w:tcPr>
          <w:p w14:paraId="38B760AB" w14:textId="05C4BAD7" w:rsidR="00786444" w:rsidRPr="00947436" w:rsidRDefault="00172573">
            <w:r>
              <w:t xml:space="preserve">In other markets, </w:t>
            </w:r>
            <w:r w:rsidR="004417A1">
              <w:t xml:space="preserve">Nivea Men is </w:t>
            </w:r>
            <w:r w:rsidR="00F71D1E">
              <w:t>well-known</w:t>
            </w:r>
            <w:r w:rsidR="004417A1">
              <w:t xml:space="preserve"> </w:t>
            </w:r>
            <w:r w:rsidR="002D41AB">
              <w:t>especially through the brand’s global partnership with Real Madrid Football club</w:t>
            </w:r>
            <w:r w:rsidR="00747C54">
              <w:t xml:space="preserve">. However, in Nigeria the brand struggled </w:t>
            </w:r>
            <w:r w:rsidR="00CC5434">
              <w:t xml:space="preserve">with visibility and awareness </w:t>
            </w:r>
            <w:r w:rsidR="00F91BBF">
              <w:t>due to the absence of a unique platform</w:t>
            </w:r>
            <w:r w:rsidR="00DD26A1">
              <w:t xml:space="preserve"> </w:t>
            </w:r>
            <w:r w:rsidR="00912F3D">
              <w:t xml:space="preserve">targeted at young male </w:t>
            </w:r>
            <w:r w:rsidR="00912F3D">
              <w:lastRenderedPageBreak/>
              <w:t>consumers 18</w:t>
            </w:r>
            <w:r w:rsidR="00687E3C">
              <w:t>–</w:t>
            </w:r>
            <w:r w:rsidR="00912F3D">
              <w:t>35</w:t>
            </w:r>
            <w:r w:rsidR="00D139DA">
              <w:t xml:space="preserve"> </w:t>
            </w:r>
            <w:r w:rsidR="000C44A3">
              <w:t>years</w:t>
            </w:r>
            <w:r w:rsidR="00DD26A1">
              <w:t xml:space="preserve"> old</w:t>
            </w:r>
            <w:r w:rsidR="00D139DA">
              <w:t>.</w:t>
            </w:r>
            <w:r w:rsidR="000C44A3">
              <w:t xml:space="preserve"> </w:t>
            </w:r>
            <w:r w:rsidR="00DD26A1">
              <w:t>The k</w:t>
            </w:r>
            <w:r w:rsidR="004417A1">
              <w:t xml:space="preserve">ey challenge </w:t>
            </w:r>
            <w:r w:rsidR="0059421D">
              <w:t>was</w:t>
            </w:r>
            <w:r w:rsidR="00DD26A1">
              <w:t xml:space="preserve"> </w:t>
            </w:r>
            <w:r w:rsidR="00704F7D">
              <w:t xml:space="preserve">how to build </w:t>
            </w:r>
            <w:r w:rsidR="00672DEE">
              <w:t>meaningful</w:t>
            </w:r>
            <w:r w:rsidR="00875C25">
              <w:t xml:space="preserve"> awareness and connection</w:t>
            </w:r>
            <w:r w:rsidR="00227C18">
              <w:t xml:space="preserve"> for Nivea men in Nigeria</w:t>
            </w:r>
            <w:r w:rsidR="00595A5B">
              <w:t xml:space="preserve"> leveraging</w:t>
            </w:r>
            <w:r w:rsidR="00DD7310">
              <w:t xml:space="preserve"> </w:t>
            </w:r>
            <w:r w:rsidR="00595A5B">
              <w:t>football</w:t>
            </w:r>
            <w:r w:rsidR="00DD7310">
              <w:t xml:space="preserve"> as a</w:t>
            </w:r>
            <w:r w:rsidR="00595A5B">
              <w:t xml:space="preserve"> passion</w:t>
            </w:r>
            <w:r w:rsidR="00D808B0">
              <w:t xml:space="preserve"> as well as encourage</w:t>
            </w:r>
            <w:r w:rsidR="00916EB6">
              <w:t xml:space="preserve"> purchase and trial.</w:t>
            </w:r>
            <w:r w:rsidR="00AC1A58">
              <w:t xml:space="preserve"> </w:t>
            </w:r>
          </w:p>
        </w:tc>
      </w:tr>
      <w:tr w:rsidR="00806911" w:rsidRPr="00947436" w14:paraId="71DFBA17" w14:textId="77777777" w:rsidTr="69A5DC8D">
        <w:tc>
          <w:tcPr>
            <w:tcW w:w="4559" w:type="dxa"/>
          </w:tcPr>
          <w:p w14:paraId="60BACC4D" w14:textId="77777777" w:rsidR="005A6F55" w:rsidRPr="005A6F55" w:rsidRDefault="00806911">
            <w:pPr>
              <w:rPr>
                <w:b/>
              </w:rPr>
            </w:pPr>
            <w:r w:rsidRPr="005A6F55">
              <w:rPr>
                <w:b/>
              </w:rPr>
              <w:lastRenderedPageBreak/>
              <w:t xml:space="preserve">Enter insight and strategy </w:t>
            </w:r>
          </w:p>
          <w:p w14:paraId="42ABFF83" w14:textId="77777777" w:rsidR="00CB5037" w:rsidRPr="00D23396" w:rsidRDefault="00CB5037" w:rsidP="00CB5037">
            <w:pPr>
              <w:autoSpaceDE w:val="0"/>
              <w:autoSpaceDN w:val="0"/>
              <w:rPr>
                <w:rFonts w:ascii="Calibri" w:eastAsia="MS PGothic" w:hAnsi="Calibri" w:cs="Calibri"/>
              </w:rPr>
            </w:pPr>
            <w:r w:rsidRPr="00D23396">
              <w:rPr>
                <w:rFonts w:ascii="Calibri" w:eastAsia="MS PGothic" w:hAnsi="Calibri" w:cs="Calibri"/>
              </w:rPr>
              <w:t xml:space="preserve">What was different and better? The insight, strategy and planning enabling brands to effectively engage consumers. </w:t>
            </w:r>
            <w:r w:rsidRPr="00D23396">
              <w:rPr>
                <w:rFonts w:ascii="FuturaPT-Book" w:eastAsia="MS PGothic" w:hAnsi="FuturaPT-Book" w:cs="Calibri"/>
                <w:color w:val="797979"/>
                <w:sz w:val="18"/>
                <w:szCs w:val="18"/>
              </w:rPr>
              <w:t> </w:t>
            </w:r>
            <w:r w:rsidRPr="00D23396">
              <w:rPr>
                <w:rFonts w:ascii="Calibri" w:eastAsia="MS PGothic" w:hAnsi="Calibri" w:cs="Calibri"/>
              </w:rPr>
              <w:t>How deep understanding of the audience/consumers has created a transformative effect on the</w:t>
            </w:r>
          </w:p>
          <w:p w14:paraId="5B7624A6" w14:textId="77777777" w:rsidR="00CB5037" w:rsidRPr="00D23396" w:rsidRDefault="00CB5037" w:rsidP="00CB5037">
            <w:pPr>
              <w:rPr>
                <w:rFonts w:ascii="Calibri" w:eastAsia="MS PGothic" w:hAnsi="Calibri" w:cs="Calibri"/>
              </w:rPr>
            </w:pPr>
            <w:r w:rsidRPr="00D23396">
              <w:rPr>
                <w:rFonts w:ascii="Calibri" w:eastAsia="MS PGothic" w:hAnsi="Calibri" w:cs="Calibri"/>
              </w:rPr>
              <w:t>business?</w:t>
            </w:r>
          </w:p>
          <w:p w14:paraId="71DFBA15" w14:textId="5E68C8E6" w:rsidR="00806911" w:rsidRPr="00947436" w:rsidRDefault="00CB5037" w:rsidP="00CB5037">
            <w:r w:rsidRPr="00D23396">
              <w:rPr>
                <w:rFonts w:ascii="Calibri" w:eastAsia="MS PGothic" w:hAnsi="Calibri" w:cs="Calibri"/>
              </w:rPr>
              <w:t>(200 words max)</w:t>
            </w:r>
          </w:p>
        </w:tc>
        <w:tc>
          <w:tcPr>
            <w:tcW w:w="4457" w:type="dxa"/>
          </w:tcPr>
          <w:p w14:paraId="7FE6F7C4" w14:textId="6C9CD073" w:rsidR="005B7472" w:rsidRPr="00947436" w:rsidRDefault="00C724BC" w:rsidP="005B7472">
            <w:r>
              <w:t xml:space="preserve">Our data showed that </w:t>
            </w:r>
            <w:r w:rsidR="008633B7">
              <w:t>over 70% of young male consumers are passionate about football</w:t>
            </w:r>
            <w:r w:rsidR="004214B3">
              <w:t xml:space="preserve">. </w:t>
            </w:r>
            <w:r w:rsidR="005B0076">
              <w:t>This passion goes beyond just watching the game</w:t>
            </w:r>
            <w:r w:rsidR="00AA12BB">
              <w:t>; they want to be a part of the game</w:t>
            </w:r>
            <w:r w:rsidR="00070F5F">
              <w:t xml:space="preserve">. Therefore, it made sense to seek a football platform </w:t>
            </w:r>
            <w:r w:rsidR="00DB35C2">
              <w:t>w</w:t>
            </w:r>
            <w:r w:rsidR="00A44930">
              <w:t>h</w:t>
            </w:r>
            <w:r w:rsidR="00DB35C2">
              <w:t xml:space="preserve">ere they will not just be watchers but partakers in the game. </w:t>
            </w:r>
            <w:r w:rsidR="001F4D48">
              <w:t xml:space="preserve">However, the available premium football opportunities were crowded </w:t>
            </w:r>
            <w:r w:rsidR="0029723A">
              <w:t>with brands from different categories and</w:t>
            </w:r>
            <w:r w:rsidR="00DA41FB">
              <w:t xml:space="preserve"> were not open for participation, </w:t>
            </w:r>
            <w:r w:rsidR="0029723A">
              <w:t xml:space="preserve">hence will not give Nivea </w:t>
            </w:r>
            <w:r w:rsidR="00660E6D">
              <w:t>M</w:t>
            </w:r>
            <w:r w:rsidR="0029723A">
              <w:t xml:space="preserve">en the opportunity for meaningful connection. </w:t>
            </w:r>
            <w:r w:rsidR="00ED0679">
              <w:t>We needed the youth</w:t>
            </w:r>
            <w:r w:rsidR="009A100F">
              <w:t xml:space="preserve"> </w:t>
            </w:r>
            <w:r w:rsidR="00ED0679">
              <w:t>to watch</w:t>
            </w:r>
            <w:r w:rsidR="00EB2E17">
              <w:t xml:space="preserve">, play and be a part of Nivea </w:t>
            </w:r>
            <w:r w:rsidR="00660E6D">
              <w:t>M</w:t>
            </w:r>
            <w:r w:rsidR="00EB2E17">
              <w:t>en</w:t>
            </w:r>
            <w:r w:rsidR="00660E6D">
              <w:t xml:space="preserve"> family united through their passion</w:t>
            </w:r>
            <w:r w:rsidR="00E538BE">
              <w:t>. Our insight also showed that</w:t>
            </w:r>
            <w:r w:rsidR="00B44FDF">
              <w:t xml:space="preserve"> </w:t>
            </w:r>
            <w:r w:rsidR="00FB3DF1">
              <w:t>over</w:t>
            </w:r>
            <w:r w:rsidR="00B44FDF">
              <w:t xml:space="preserve"> 50%</w:t>
            </w:r>
            <w:r w:rsidR="00FB3DF1">
              <w:t xml:space="preserve"> </w:t>
            </w:r>
            <w:r w:rsidR="00E538BE">
              <w:t xml:space="preserve">of our target consumers were students </w:t>
            </w:r>
            <w:r w:rsidR="00962FEA">
              <w:t>in Nigeria’s widely spread higher institutions</w:t>
            </w:r>
            <w:r w:rsidR="00FB3DF1">
              <w:t xml:space="preserve"> space</w:t>
            </w:r>
            <w:r w:rsidR="00962FEA">
              <w:t>, hence</w:t>
            </w:r>
            <w:r w:rsidR="00FB3DF1">
              <w:t xml:space="preserve"> it will make</w:t>
            </w:r>
            <w:r w:rsidR="00D34012">
              <w:t xml:space="preserve"> </w:t>
            </w:r>
            <w:r w:rsidR="0041298A">
              <w:t>business</w:t>
            </w:r>
            <w:r w:rsidR="00FB3DF1">
              <w:t xml:space="preserve"> sense </w:t>
            </w:r>
            <w:r w:rsidR="0041298A">
              <w:t xml:space="preserve">to leverage </w:t>
            </w:r>
            <w:r w:rsidR="009752BE">
              <w:t>an opportunity</w:t>
            </w:r>
            <w:r w:rsidR="004B4AB0">
              <w:t xml:space="preserve"> targeting</w:t>
            </w:r>
            <w:r w:rsidR="009752BE">
              <w:t xml:space="preserve"> the</w:t>
            </w:r>
            <w:r w:rsidR="00265D03">
              <w:t xml:space="preserve"> tertiary</w:t>
            </w:r>
            <w:r w:rsidR="009752BE">
              <w:t xml:space="preserve"> student population</w:t>
            </w:r>
            <w:r w:rsidR="00AD3D21">
              <w:t xml:space="preserve"> to create awareness</w:t>
            </w:r>
            <w:r w:rsidR="005150B3">
              <w:t xml:space="preserve">, participation </w:t>
            </w:r>
            <w:r w:rsidR="00AD3D21">
              <w:t>an</w:t>
            </w:r>
            <w:r w:rsidR="005150B3">
              <w:t>d connection.</w:t>
            </w:r>
            <w:r w:rsidR="003511CC">
              <w:t xml:space="preserve"> Then there was the challenge of the </w:t>
            </w:r>
            <w:r w:rsidR="007B62AC">
              <w:t xml:space="preserve">dearth of opportunities </w:t>
            </w:r>
            <w:r w:rsidR="00FD5A5A">
              <w:t>in this space as NUGA</w:t>
            </w:r>
            <w:r w:rsidR="004D7D89">
              <w:t xml:space="preserve"> (Nigeria </w:t>
            </w:r>
            <w:r w:rsidR="0078651C">
              <w:t>U</w:t>
            </w:r>
            <w:r w:rsidR="004D7D89">
              <w:t xml:space="preserve">niversity </w:t>
            </w:r>
            <w:r w:rsidR="0078651C">
              <w:t>G</w:t>
            </w:r>
            <w:r w:rsidR="004D7D89">
              <w:t>ames)</w:t>
            </w:r>
            <w:r w:rsidR="00FD5A5A">
              <w:t xml:space="preserve"> </w:t>
            </w:r>
            <w:r w:rsidR="00C10FC4">
              <w:t xml:space="preserve">and NIPOGA </w:t>
            </w:r>
            <w:r w:rsidR="004D7D89">
              <w:t>(</w:t>
            </w:r>
            <w:r w:rsidR="00233927">
              <w:t>Nigeria</w:t>
            </w:r>
            <w:r w:rsidR="00821A51">
              <w:t xml:space="preserve"> </w:t>
            </w:r>
            <w:r w:rsidR="0078651C">
              <w:t>P</w:t>
            </w:r>
            <w:r w:rsidR="00233927">
              <w:t>olytechnic</w:t>
            </w:r>
            <w:r w:rsidR="00821A51">
              <w:t xml:space="preserve"> </w:t>
            </w:r>
            <w:r w:rsidR="00F115C8">
              <w:t>G</w:t>
            </w:r>
            <w:r w:rsidR="00821A51">
              <w:t xml:space="preserve">ames </w:t>
            </w:r>
            <w:r w:rsidR="00F115C8">
              <w:t>A</w:t>
            </w:r>
            <w:r w:rsidR="00821A51">
              <w:t>ssociation</w:t>
            </w:r>
            <w:r w:rsidR="00233927">
              <w:t xml:space="preserve">) </w:t>
            </w:r>
            <w:r w:rsidR="00C10FC4">
              <w:t>are no longer in existence</w:t>
            </w:r>
            <w:r w:rsidR="00635E13">
              <w:t>. There was a need to dig deeper and innovate outside of media</w:t>
            </w:r>
            <w:r w:rsidR="004D7D89">
              <w:t>.</w:t>
            </w:r>
          </w:p>
          <w:p w14:paraId="71DFBA16" w14:textId="4824B171" w:rsidR="0059421D" w:rsidRPr="00947436" w:rsidRDefault="0059421D"/>
        </w:tc>
      </w:tr>
      <w:tr w:rsidR="00806911" w:rsidRPr="00947436" w14:paraId="71DFBA1B" w14:textId="77777777" w:rsidTr="69A5DC8D">
        <w:tc>
          <w:tcPr>
            <w:tcW w:w="4559" w:type="dxa"/>
          </w:tcPr>
          <w:p w14:paraId="7A9528CA" w14:textId="6E597334" w:rsidR="005A6F55" w:rsidRDefault="00806911" w:rsidP="00806911">
            <w:pPr>
              <w:rPr>
                <w:b/>
              </w:rPr>
            </w:pPr>
            <w:r w:rsidRPr="005A6F55">
              <w:rPr>
                <w:b/>
              </w:rPr>
              <w:t>Enter execution/solution/innovation</w:t>
            </w:r>
          </w:p>
          <w:p w14:paraId="7C65FF3F" w14:textId="77777777" w:rsidR="00CB5037" w:rsidRPr="00D23396" w:rsidRDefault="00CB5037" w:rsidP="00CB5037">
            <w:pPr>
              <w:rPr>
                <w:rFonts w:ascii="Calibri" w:eastAsia="MS PGothic" w:hAnsi="Calibri" w:cs="Calibri"/>
                <w:b/>
                <w:bCs/>
              </w:rPr>
            </w:pPr>
            <w:r w:rsidRPr="00D23396">
              <w:rPr>
                <w:rFonts w:ascii="Calibri" w:eastAsia="MS PGothic" w:hAnsi="Calibri" w:cs="Calibri"/>
              </w:rPr>
              <w:t xml:space="preserve">Tell us your story.  Showcase solutions that are data-driven, tech-enabled &amp; creatively driven, that are re-shaping the conversation between brand and consumer </w:t>
            </w:r>
          </w:p>
          <w:p w14:paraId="71DFBA19" w14:textId="6B939744" w:rsidR="00806911" w:rsidRPr="00CB5037" w:rsidRDefault="00CB5037">
            <w:pPr>
              <w:rPr>
                <w:rFonts w:ascii="Calibri" w:eastAsia="MS PGothic" w:hAnsi="Calibri" w:cs="Calibri"/>
              </w:rPr>
            </w:pPr>
            <w:r w:rsidRPr="00D23396">
              <w:rPr>
                <w:rFonts w:ascii="Calibri" w:eastAsia="MS PGothic" w:hAnsi="Calibri" w:cs="Calibri"/>
              </w:rPr>
              <w:t> (200 words max)</w:t>
            </w:r>
          </w:p>
        </w:tc>
        <w:tc>
          <w:tcPr>
            <w:tcW w:w="4457" w:type="dxa"/>
          </w:tcPr>
          <w:p w14:paraId="550C1966" w14:textId="77777777" w:rsidR="006A5E67" w:rsidRDefault="009609AD">
            <w:r>
              <w:t xml:space="preserve">We </w:t>
            </w:r>
            <w:r w:rsidR="0080010F">
              <w:t xml:space="preserve">ideated and </w:t>
            </w:r>
            <w:r>
              <w:t>saw an innovative opportunity through PR</w:t>
            </w:r>
            <w:r w:rsidR="00A25665">
              <w:t>.</w:t>
            </w:r>
            <w:r w:rsidR="003E397A">
              <w:t xml:space="preserve"> </w:t>
            </w:r>
            <w:r w:rsidR="00855B1C">
              <w:t>We p</w:t>
            </w:r>
            <w:r w:rsidR="000806EA">
              <w:t xml:space="preserve">artnered with </w:t>
            </w:r>
            <w:r w:rsidR="00731875">
              <w:t>P</w:t>
            </w:r>
            <w:r w:rsidR="002945F9">
              <w:t>ACE Sports to create a segment of platinum sponsorship</w:t>
            </w:r>
            <w:r w:rsidR="00A6408A">
              <w:t xml:space="preserve"> for </w:t>
            </w:r>
          </w:p>
          <w:p w14:paraId="34CFDF18" w14:textId="0116F373" w:rsidR="00D158A6" w:rsidRDefault="00A6408A">
            <w:r>
              <w:t xml:space="preserve">Nivea Men within the innovative </w:t>
            </w:r>
            <w:r w:rsidR="002A382B">
              <w:t xml:space="preserve">9-month seasonal Nigeria </w:t>
            </w:r>
            <w:r w:rsidR="000806EA">
              <w:t>Higher Institution</w:t>
            </w:r>
            <w:r w:rsidR="00BF0772">
              <w:t>s</w:t>
            </w:r>
            <w:r w:rsidR="000806EA">
              <w:t xml:space="preserve"> Football League (HIFL) to drive</w:t>
            </w:r>
            <w:r w:rsidR="00423391">
              <w:t xml:space="preserve"> awareness</w:t>
            </w:r>
            <w:r w:rsidR="00DA686F">
              <w:t>, participation and connection with our target consumers</w:t>
            </w:r>
            <w:r w:rsidR="00D158A6">
              <w:t xml:space="preserve">. </w:t>
            </w:r>
          </w:p>
          <w:p w14:paraId="526CC074" w14:textId="34D165CC" w:rsidR="006A5E67" w:rsidRDefault="0041316D">
            <w:r>
              <w:t xml:space="preserve">Nivea Men became </w:t>
            </w:r>
            <w:r w:rsidR="00491782">
              <w:t xml:space="preserve">the </w:t>
            </w:r>
            <w:r w:rsidR="00866711">
              <w:t xml:space="preserve">premium </w:t>
            </w:r>
            <w:r w:rsidR="00491782">
              <w:t xml:space="preserve">category partner on </w:t>
            </w:r>
            <w:proofErr w:type="gramStart"/>
            <w:r w:rsidR="00491782">
              <w:t>HIFL</w:t>
            </w:r>
            <w:r w:rsidR="00866711">
              <w:t>;</w:t>
            </w:r>
            <w:proofErr w:type="gramEnd"/>
            <w:r w:rsidR="009B1108">
              <w:t xml:space="preserve"> the biggest colleg</w:t>
            </w:r>
            <w:r w:rsidR="00424CA9">
              <w:t>i</w:t>
            </w:r>
            <w:r w:rsidR="009B1108">
              <w:t xml:space="preserve">ate </w:t>
            </w:r>
            <w:r w:rsidR="00B80CB6">
              <w:t xml:space="preserve">independent </w:t>
            </w:r>
            <w:r w:rsidR="009B1108">
              <w:t>football platform</w:t>
            </w:r>
            <w:r w:rsidR="00B80CB6">
              <w:t xml:space="preserve"> in the market</w:t>
            </w:r>
            <w:r w:rsidR="009B1108">
              <w:t>.</w:t>
            </w:r>
            <w:r w:rsidR="00866711">
              <w:t xml:space="preserve"> </w:t>
            </w:r>
          </w:p>
          <w:p w14:paraId="31D94BF4" w14:textId="77777777" w:rsidR="006A5E67" w:rsidRDefault="006A5E67"/>
          <w:p w14:paraId="33EC0E5C" w14:textId="77777777" w:rsidR="00807846" w:rsidRDefault="000806EA">
            <w:r>
              <w:t xml:space="preserve"> </w:t>
            </w:r>
            <w:r w:rsidR="006A5E67">
              <w:t>We created branded football kits</w:t>
            </w:r>
            <w:r w:rsidR="00C26F64">
              <w:t xml:space="preserve"> for all universities that participated in the league </w:t>
            </w:r>
            <w:r w:rsidR="00807846">
              <w:t xml:space="preserve">giving Nivea Men more mileage. </w:t>
            </w:r>
          </w:p>
          <w:p w14:paraId="60CEDD1C" w14:textId="77777777" w:rsidR="00807846" w:rsidRDefault="00807846"/>
          <w:p w14:paraId="597453DE" w14:textId="6682C4E1" w:rsidR="00D44B08" w:rsidRDefault="00595DD4">
            <w:r>
              <w:lastRenderedPageBreak/>
              <w:t xml:space="preserve">We created </w:t>
            </w:r>
            <w:r w:rsidR="00135DAD">
              <w:t xml:space="preserve">public interaction events through press releases and media briefing </w:t>
            </w:r>
            <w:r w:rsidR="00AC2E44">
              <w:t xml:space="preserve">sessions </w:t>
            </w:r>
            <w:r w:rsidR="00135DAD">
              <w:t xml:space="preserve">before and after the league </w:t>
            </w:r>
            <w:r w:rsidR="003F6D2C">
              <w:t xml:space="preserve">which gave opportunity for brand managers and stakeholders to speak about Nivea Men. </w:t>
            </w:r>
          </w:p>
          <w:p w14:paraId="6029C479" w14:textId="77777777" w:rsidR="00D44B08" w:rsidRDefault="00D44B08"/>
          <w:p w14:paraId="07CB5485" w14:textId="2F1B3E9F" w:rsidR="00DA5B4C" w:rsidRDefault="00F3771C">
            <w:r>
              <w:t xml:space="preserve">We </w:t>
            </w:r>
            <w:r w:rsidR="0001684F">
              <w:t xml:space="preserve">developed highlights of key matches across Nigerian universities </w:t>
            </w:r>
            <w:r w:rsidR="006E0CD3">
              <w:t xml:space="preserve">and took over 1 hour airtime </w:t>
            </w:r>
            <w:r w:rsidR="008101F4">
              <w:t>on DSTV Super</w:t>
            </w:r>
            <w:r w:rsidR="0069035B">
              <w:t>S</w:t>
            </w:r>
            <w:r w:rsidR="008101F4">
              <w:t>ports</w:t>
            </w:r>
            <w:r w:rsidR="0090246A">
              <w:t>9</w:t>
            </w:r>
            <w:r w:rsidR="00537CCC">
              <w:t xml:space="preserve"> </w:t>
            </w:r>
            <w:r w:rsidR="008101F4">
              <w:t>every Friday at 8</w:t>
            </w:r>
            <w:r w:rsidR="00537CCC">
              <w:t>p</w:t>
            </w:r>
            <w:r w:rsidR="008101F4">
              <w:t>m tagged GAMETIME</w:t>
            </w:r>
            <w:r w:rsidR="00537CCC">
              <w:t>. GAMETIME</w:t>
            </w:r>
            <w:r w:rsidR="00F254FD">
              <w:t xml:space="preserve"> was also transmitted on key terrestrial network TV stations such as NTA and AIT</w:t>
            </w:r>
            <w:r w:rsidR="00DA5B4C">
              <w:t xml:space="preserve"> on Saturdays primetime </w:t>
            </w:r>
            <w:proofErr w:type="spellStart"/>
            <w:r w:rsidR="00DA5B4C">
              <w:t>through out</w:t>
            </w:r>
            <w:proofErr w:type="spellEnd"/>
            <w:r w:rsidR="00DA5B4C">
              <w:t xml:space="preserve"> the season.</w:t>
            </w:r>
          </w:p>
          <w:p w14:paraId="34EB160D" w14:textId="77777777" w:rsidR="00DA5B4C" w:rsidRDefault="00DA5B4C"/>
          <w:p w14:paraId="455560B9" w14:textId="7E25F3DC" w:rsidR="00E34AFF" w:rsidRDefault="00F77FEB">
            <w:r>
              <w:t>We developed a SUPER 4 sub segment of the competition w</w:t>
            </w:r>
            <w:r w:rsidR="0036377C">
              <w:t>h</w:t>
            </w:r>
            <w:r>
              <w:t xml:space="preserve">ere the top 4 teams </w:t>
            </w:r>
            <w:r w:rsidR="0036377C">
              <w:t>came to Lagos to compete for the grand prize</w:t>
            </w:r>
            <w:r w:rsidR="00E2147E">
              <w:t xml:space="preserve"> and the </w:t>
            </w:r>
            <w:proofErr w:type="gramStart"/>
            <w:r w:rsidR="00E2147E">
              <w:t>winners</w:t>
            </w:r>
            <w:proofErr w:type="gramEnd"/>
            <w:r w:rsidR="00E2147E">
              <w:t xml:space="preserve"> medals.</w:t>
            </w:r>
            <w:r w:rsidR="00585DB8">
              <w:t xml:space="preserve"> This gave opportunity for the alumni of these universities </w:t>
            </w:r>
            <w:r w:rsidR="000B68AA">
              <w:t xml:space="preserve">to form </w:t>
            </w:r>
            <w:proofErr w:type="gramStart"/>
            <w:r w:rsidR="000B68AA">
              <w:t>supporters</w:t>
            </w:r>
            <w:proofErr w:type="gramEnd"/>
            <w:r w:rsidR="000B68AA">
              <w:t xml:space="preserve"> club</w:t>
            </w:r>
            <w:r w:rsidR="00480A4E">
              <w:t>s</w:t>
            </w:r>
            <w:r w:rsidR="000B68AA">
              <w:t xml:space="preserve"> for their colleges</w:t>
            </w:r>
            <w:r w:rsidR="00082A11">
              <w:t xml:space="preserve"> all sponsored by Nivea Men.</w:t>
            </w:r>
            <w:r w:rsidR="0090246A">
              <w:t xml:space="preserve"> All SUPER</w:t>
            </w:r>
            <w:r w:rsidR="00C313E4">
              <w:t xml:space="preserve"> </w:t>
            </w:r>
            <w:r w:rsidR="0090246A">
              <w:t xml:space="preserve">4 matches were transmitted live by DSTV SuperSports9 </w:t>
            </w:r>
            <w:r w:rsidR="00CB751F" w:rsidRPr="00CB751F">
              <w:rPr>
                <w:i/>
                <w:iCs/>
              </w:rPr>
              <w:t>B</w:t>
            </w:r>
            <w:r w:rsidR="00C313E4" w:rsidRPr="00CB751F">
              <w:rPr>
                <w:i/>
                <w:iCs/>
              </w:rPr>
              <w:t xml:space="preserve">rought to </w:t>
            </w:r>
            <w:r w:rsidR="00CB751F" w:rsidRPr="00CB751F">
              <w:rPr>
                <w:i/>
                <w:iCs/>
              </w:rPr>
              <w:t>Y</w:t>
            </w:r>
            <w:r w:rsidR="00C313E4" w:rsidRPr="00CB751F">
              <w:rPr>
                <w:i/>
                <w:iCs/>
              </w:rPr>
              <w:t>ou by Nivea Men.</w:t>
            </w:r>
          </w:p>
          <w:p w14:paraId="180A7393" w14:textId="77777777" w:rsidR="00E34AFF" w:rsidRDefault="00E34AFF"/>
          <w:p w14:paraId="700FD482" w14:textId="77777777" w:rsidR="00105B64" w:rsidRDefault="008101F4">
            <w:r>
              <w:t xml:space="preserve"> </w:t>
            </w:r>
            <w:r w:rsidR="004316C9">
              <w:t xml:space="preserve">We established the ELITE </w:t>
            </w:r>
            <w:r w:rsidR="00F44A39">
              <w:t xml:space="preserve">Awards and Gala </w:t>
            </w:r>
            <w:proofErr w:type="spellStart"/>
            <w:r w:rsidR="00F44A39">
              <w:t>Nite</w:t>
            </w:r>
            <w:proofErr w:type="spellEnd"/>
            <w:r w:rsidR="00F44A39">
              <w:t xml:space="preserve"> which was a red carpet ceremony and final act of the season where all winners were rewarded</w:t>
            </w:r>
            <w:r w:rsidR="00F22C40">
              <w:t xml:space="preserve"> including special </w:t>
            </w:r>
            <w:proofErr w:type="gramStart"/>
            <w:r w:rsidR="00345F45">
              <w:t>recognition  and</w:t>
            </w:r>
            <w:proofErr w:type="gramEnd"/>
            <w:r w:rsidR="00345F45">
              <w:t xml:space="preserve"> editorials for Nivea Men.</w:t>
            </w:r>
          </w:p>
          <w:p w14:paraId="1C2C7E07" w14:textId="77777777" w:rsidR="00105B64" w:rsidRDefault="00105B64"/>
          <w:p w14:paraId="494A8B31" w14:textId="185DFCCB" w:rsidR="00806911" w:rsidRDefault="009B547C">
            <w:r>
              <w:t>Nivea Men and HIFL curated TV and radio commercials</w:t>
            </w:r>
            <w:r w:rsidR="00630684">
              <w:t xml:space="preserve"> were amplified across major TV and radio networks pan Nigeria</w:t>
            </w:r>
            <w:r w:rsidR="006B67CB">
              <w:t xml:space="preserve"> for reach and</w:t>
            </w:r>
            <w:r w:rsidR="00630684">
              <w:t xml:space="preserve"> </w:t>
            </w:r>
            <w:r w:rsidR="000806EA">
              <w:t>penetration</w:t>
            </w:r>
            <w:r w:rsidR="00AC168B">
              <w:t xml:space="preserve">. </w:t>
            </w:r>
            <w:r w:rsidR="000806EA">
              <w:t xml:space="preserve"> </w:t>
            </w:r>
            <w:r w:rsidR="00E7594E">
              <w:t xml:space="preserve">Amplification also included digital and social channels such as </w:t>
            </w:r>
            <w:proofErr w:type="spellStart"/>
            <w:r w:rsidR="00E7594E">
              <w:t>facebook</w:t>
            </w:r>
            <w:proofErr w:type="spellEnd"/>
            <w:r w:rsidR="00E7594E">
              <w:t xml:space="preserve"> and Instagram for more engagement.</w:t>
            </w:r>
          </w:p>
          <w:p w14:paraId="37DF0CA9" w14:textId="77777777" w:rsidR="00C10A42" w:rsidRDefault="00C10A42"/>
          <w:p w14:paraId="71DFBA1A" w14:textId="4BCAA314" w:rsidR="00C10A42" w:rsidRPr="00947436" w:rsidRDefault="00C10A42"/>
        </w:tc>
      </w:tr>
      <w:tr w:rsidR="00F57FCE" w:rsidRPr="00947436" w14:paraId="71DFBA1E" w14:textId="77777777" w:rsidTr="69A5DC8D">
        <w:tc>
          <w:tcPr>
            <w:tcW w:w="4559" w:type="dxa"/>
          </w:tcPr>
          <w:p w14:paraId="664B018A" w14:textId="77777777" w:rsidR="005A6F55" w:rsidRPr="005A6F55" w:rsidRDefault="00F57FCE" w:rsidP="00806911">
            <w:pPr>
              <w:rPr>
                <w:b/>
              </w:rPr>
            </w:pPr>
            <w:r w:rsidRPr="005A6F55">
              <w:rPr>
                <w:b/>
              </w:rPr>
              <w:lastRenderedPageBreak/>
              <w:t xml:space="preserve">Enter results/business effect </w:t>
            </w:r>
          </w:p>
          <w:p w14:paraId="05EF924F" w14:textId="77777777" w:rsidR="00CB5037" w:rsidRPr="00D23396" w:rsidRDefault="00CB5037" w:rsidP="00CB5037">
            <w:pPr>
              <w:rPr>
                <w:rFonts w:ascii="Calibri" w:eastAsia="MS PGothic" w:hAnsi="Calibri" w:cs="Calibri"/>
              </w:rPr>
            </w:pPr>
            <w:r w:rsidRPr="00D23396">
              <w:rPr>
                <w:rFonts w:ascii="Calibri" w:eastAsia="MS PGothic" w:hAnsi="Calibri" w:cs="Calibri"/>
              </w:rPr>
              <w:t>These should be robust and have made a difference to your client’s brand(s)</w:t>
            </w:r>
          </w:p>
          <w:p w14:paraId="71DFBA1C" w14:textId="52CCA615" w:rsidR="00F57FCE" w:rsidRPr="00947436" w:rsidRDefault="00CB5037" w:rsidP="00CB5037">
            <w:r w:rsidRPr="00D23396">
              <w:rPr>
                <w:rFonts w:ascii="Calibri" w:eastAsia="MS PGothic" w:hAnsi="Calibri" w:cs="Calibri"/>
              </w:rPr>
              <w:t>(200 words max)</w:t>
            </w:r>
          </w:p>
        </w:tc>
        <w:tc>
          <w:tcPr>
            <w:tcW w:w="4457" w:type="dxa"/>
          </w:tcPr>
          <w:p w14:paraId="3B19DD96" w14:textId="64576B95" w:rsidR="00357A75" w:rsidRDefault="00B32D5E">
            <w:r>
              <w:t>By the end of 2021</w:t>
            </w:r>
            <w:r w:rsidR="00357A75">
              <w:t xml:space="preserve">, awareness for Nivea Men increased </w:t>
            </w:r>
            <w:r w:rsidR="004F7ADD">
              <w:t>by 20%</w:t>
            </w:r>
          </w:p>
          <w:p w14:paraId="1577733B" w14:textId="77777777" w:rsidR="00357A75" w:rsidRDefault="00357A75"/>
          <w:p w14:paraId="462E0612" w14:textId="77777777" w:rsidR="003D4013" w:rsidRDefault="004A3D45">
            <w:r>
              <w:t>Market share increase</w:t>
            </w:r>
            <w:r w:rsidR="003D4013">
              <w:t xml:space="preserve">d </w:t>
            </w:r>
            <w:r>
              <w:t xml:space="preserve">+3 </w:t>
            </w:r>
            <w:r w:rsidR="003D4013">
              <w:t>exit 2021</w:t>
            </w:r>
          </w:p>
          <w:p w14:paraId="4ED498FE" w14:textId="77777777" w:rsidR="003D4013" w:rsidRDefault="003D4013"/>
          <w:p w14:paraId="71DFBA1D" w14:textId="6EABC5EA" w:rsidR="00F57FCE" w:rsidRPr="00947436" w:rsidRDefault="004A3D45">
            <w:r>
              <w:t>Brand love grew by 200%</w:t>
            </w:r>
          </w:p>
        </w:tc>
      </w:tr>
      <w:tr w:rsidR="00806911" w:rsidRPr="00947436" w14:paraId="71DFBA24" w14:textId="77777777" w:rsidTr="69A5DC8D">
        <w:tc>
          <w:tcPr>
            <w:tcW w:w="4559" w:type="dxa"/>
          </w:tcPr>
          <w:p w14:paraId="71DFBA22" w14:textId="39F2758E" w:rsidR="00806911" w:rsidRPr="00947436" w:rsidRDefault="00CB5037">
            <w:r w:rsidRPr="00D23396">
              <w:rPr>
                <w:rFonts w:ascii="Calibri" w:eastAsia="MS PGothic" w:hAnsi="Calibri" w:cs="Calibri"/>
              </w:rPr>
              <w:t>Enter the client testimonial (200 words max. optional)</w:t>
            </w:r>
          </w:p>
        </w:tc>
        <w:tc>
          <w:tcPr>
            <w:tcW w:w="4457" w:type="dxa"/>
          </w:tcPr>
          <w:p w14:paraId="71DFBA23" w14:textId="38DA9CAB" w:rsidR="00806911" w:rsidRPr="00947436" w:rsidRDefault="004A3D45">
            <w:proofErr w:type="gramStart"/>
            <w:r>
              <w:t>“ Nivea</w:t>
            </w:r>
            <w:proofErr w:type="gramEnd"/>
            <w:r>
              <w:t xml:space="preserve"> Men + HIFL</w:t>
            </w:r>
            <w:r w:rsidR="002C7727">
              <w:t xml:space="preserve"> </w:t>
            </w:r>
            <w:r>
              <w:t xml:space="preserve">remains one of the most successful Men’s campaign based on awareness </w:t>
            </w:r>
            <w:r w:rsidR="008819FD">
              <w:t>and growth in market share</w:t>
            </w:r>
            <w:r w:rsidR="002C7727">
              <w:t>”</w:t>
            </w:r>
          </w:p>
        </w:tc>
      </w:tr>
    </w:tbl>
    <w:p w14:paraId="71DFBA34" w14:textId="77777777" w:rsidR="00710A96" w:rsidRDefault="00710A96" w:rsidP="00710A96"/>
    <w:p w14:paraId="71DFBAEF" w14:textId="77777777" w:rsidR="006E70BF" w:rsidRPr="00EA491B" w:rsidRDefault="006E70BF"/>
    <w:tbl>
      <w:tblPr>
        <w:tblStyle w:val="TableGrid"/>
        <w:tblW w:w="0" w:type="auto"/>
        <w:tblLook w:val="04A0" w:firstRow="1" w:lastRow="0" w:firstColumn="1" w:lastColumn="0" w:noHBand="0" w:noVBand="1"/>
      </w:tblPr>
      <w:tblGrid>
        <w:gridCol w:w="4503"/>
        <w:gridCol w:w="4513"/>
      </w:tblGrid>
      <w:tr w:rsidR="00B93A66" w:rsidRPr="00947436" w14:paraId="71DFBAF3" w14:textId="77777777" w:rsidTr="69A5DC8D">
        <w:tc>
          <w:tcPr>
            <w:tcW w:w="4621" w:type="dxa"/>
          </w:tcPr>
          <w:p w14:paraId="71DFBAF0" w14:textId="77777777" w:rsidR="00B93A66" w:rsidRPr="005A6F55" w:rsidRDefault="00B93A66">
            <w:pPr>
              <w:rPr>
                <w:b/>
              </w:rPr>
            </w:pPr>
            <w:r w:rsidRPr="005A6F55">
              <w:rPr>
                <w:b/>
              </w:rPr>
              <w:t xml:space="preserve">Enter </w:t>
            </w:r>
            <w:r w:rsidR="00D61021" w:rsidRPr="005A6F55">
              <w:rPr>
                <w:b/>
              </w:rPr>
              <w:t xml:space="preserve">all </w:t>
            </w:r>
            <w:r w:rsidRPr="005A6F55">
              <w:rPr>
                <w:b/>
              </w:rPr>
              <w:t>the agencies involved</w:t>
            </w:r>
          </w:p>
          <w:p w14:paraId="71DFBAF1" w14:textId="1E030EC9" w:rsidR="00B93A66" w:rsidRPr="00EA491B" w:rsidRDefault="00B93A66">
            <w:r>
              <w:t xml:space="preserve"> Multiple agencies can be </w:t>
            </w:r>
            <w:r w:rsidR="00E567F4">
              <w:t>entered, including the non-</w:t>
            </w:r>
            <w:proofErr w:type="spellStart"/>
            <w:r w:rsidR="6F5D154D">
              <w:t>dentsu</w:t>
            </w:r>
            <w:proofErr w:type="spellEnd"/>
            <w:r>
              <w:t xml:space="preserve"> agencies who worked on the project.</w:t>
            </w:r>
          </w:p>
        </w:tc>
        <w:tc>
          <w:tcPr>
            <w:tcW w:w="4621" w:type="dxa"/>
          </w:tcPr>
          <w:p w14:paraId="71DFBAF2" w14:textId="63B017A7" w:rsidR="00B93A66" w:rsidRPr="00947436" w:rsidRDefault="008819FD">
            <w:r>
              <w:t xml:space="preserve">Carat + Posterscope + Iprospect </w:t>
            </w:r>
            <w:r w:rsidR="00F84BBC">
              <w:t xml:space="preserve">+PACE Sports </w:t>
            </w:r>
            <w:r w:rsidR="0030086C">
              <w:t>LTD.</w:t>
            </w:r>
          </w:p>
        </w:tc>
      </w:tr>
      <w:tr w:rsidR="00B93A66" w:rsidRPr="00947436" w14:paraId="71DFBAF6" w14:textId="77777777" w:rsidTr="69A5DC8D">
        <w:tc>
          <w:tcPr>
            <w:tcW w:w="4621" w:type="dxa"/>
          </w:tcPr>
          <w:p w14:paraId="71DFBAF4" w14:textId="3987DBF3" w:rsidR="00B93A66" w:rsidRPr="00947436" w:rsidRDefault="00B93A66">
            <w:r w:rsidRPr="00947436">
              <w:t xml:space="preserve">Enter the number of </w:t>
            </w:r>
            <w:r w:rsidR="008612C6">
              <w:t xml:space="preserve">external </w:t>
            </w:r>
            <w:r w:rsidRPr="00947436">
              <w:t>awards won</w:t>
            </w:r>
          </w:p>
        </w:tc>
        <w:tc>
          <w:tcPr>
            <w:tcW w:w="4621" w:type="dxa"/>
          </w:tcPr>
          <w:p w14:paraId="71DFBAF5" w14:textId="13015341" w:rsidR="00B93A66" w:rsidRPr="00947436" w:rsidRDefault="00B93A66"/>
        </w:tc>
      </w:tr>
      <w:tr w:rsidR="00786444" w:rsidRPr="00947436" w14:paraId="4DA43A21" w14:textId="77777777" w:rsidTr="69A5DC8D">
        <w:tc>
          <w:tcPr>
            <w:tcW w:w="4621" w:type="dxa"/>
          </w:tcPr>
          <w:p w14:paraId="18DD4B75" w14:textId="1CC00070" w:rsidR="00786444" w:rsidRPr="00947436" w:rsidRDefault="00786444">
            <w:r>
              <w:t>Names of awards this case has won</w:t>
            </w:r>
          </w:p>
        </w:tc>
        <w:tc>
          <w:tcPr>
            <w:tcW w:w="4621" w:type="dxa"/>
          </w:tcPr>
          <w:p w14:paraId="7CA47EDF" w14:textId="46E67AC9" w:rsidR="00786444" w:rsidRPr="00947436" w:rsidRDefault="00786444"/>
        </w:tc>
      </w:tr>
    </w:tbl>
    <w:p w14:paraId="2D2851D6" w14:textId="77777777" w:rsidR="00751B2D" w:rsidRDefault="00751B2D" w:rsidP="008576F1">
      <w:pPr>
        <w:rPr>
          <w:b/>
        </w:rPr>
      </w:pPr>
    </w:p>
    <w:p w14:paraId="0BA31196" w14:textId="40DB1871" w:rsidR="00786444" w:rsidRDefault="00786444" w:rsidP="008576F1">
      <w:pPr>
        <w:rPr>
          <w:b/>
        </w:rPr>
      </w:pPr>
      <w:r>
        <w:rPr>
          <w:b/>
        </w:rPr>
        <w:t>Section 4</w:t>
      </w:r>
    </w:p>
    <w:tbl>
      <w:tblPr>
        <w:tblStyle w:val="TableGrid"/>
        <w:tblW w:w="0" w:type="auto"/>
        <w:tblLook w:val="04A0" w:firstRow="1" w:lastRow="0" w:firstColumn="1" w:lastColumn="0" w:noHBand="0" w:noVBand="1"/>
      </w:tblPr>
      <w:tblGrid>
        <w:gridCol w:w="4522"/>
        <w:gridCol w:w="4494"/>
      </w:tblGrid>
      <w:tr w:rsidR="009C342D" w:rsidRPr="00947436" w14:paraId="08FAD26E" w14:textId="77777777" w:rsidTr="00800A66">
        <w:tc>
          <w:tcPr>
            <w:tcW w:w="4522" w:type="dxa"/>
          </w:tcPr>
          <w:p w14:paraId="6C884A8C" w14:textId="49173AE2" w:rsidR="009C342D" w:rsidRPr="00947436" w:rsidRDefault="009C342D" w:rsidP="00800A66">
            <w:r>
              <w:t>Video Embed code</w:t>
            </w:r>
          </w:p>
        </w:tc>
        <w:tc>
          <w:tcPr>
            <w:tcW w:w="4494" w:type="dxa"/>
          </w:tcPr>
          <w:p w14:paraId="43A0C037" w14:textId="77777777" w:rsidR="009C342D" w:rsidRPr="00947436" w:rsidRDefault="009C342D" w:rsidP="00800A66"/>
        </w:tc>
      </w:tr>
    </w:tbl>
    <w:p w14:paraId="6539CDE5" w14:textId="6CC8FC09" w:rsidR="00786444" w:rsidRPr="009C342D" w:rsidRDefault="009C342D" w:rsidP="008576F1">
      <w:r w:rsidRPr="009C342D">
        <w:t xml:space="preserve">Add more </w:t>
      </w:r>
      <w:r>
        <w:t>rows to add more videos</w:t>
      </w:r>
    </w:p>
    <w:p w14:paraId="07A4BE2B" w14:textId="09E65AE6" w:rsidR="00751B2D" w:rsidRPr="00751B2D" w:rsidRDefault="00751B2D" w:rsidP="008576F1">
      <w:pPr>
        <w:rPr>
          <w:b/>
        </w:rPr>
      </w:pPr>
      <w:r w:rsidRPr="00751B2D">
        <w:rPr>
          <w:b/>
        </w:rPr>
        <w:t xml:space="preserve">Section </w:t>
      </w:r>
      <w:r>
        <w:rPr>
          <w:b/>
        </w:rPr>
        <w:t>4</w:t>
      </w:r>
      <w:r w:rsidRPr="00751B2D">
        <w:rPr>
          <w:b/>
        </w:rPr>
        <w:t>: Awards category entry</w:t>
      </w:r>
    </w:p>
    <w:p w14:paraId="71DFBAFC" w14:textId="5D362D1A" w:rsidR="008576F1" w:rsidRPr="001968B2" w:rsidRDefault="008576F1" w:rsidP="008576F1">
      <w:pPr>
        <w:rPr>
          <w:b/>
        </w:rPr>
      </w:pPr>
      <w:r>
        <w:t>Select</w:t>
      </w:r>
      <w:r w:rsidRPr="00947436">
        <w:t xml:space="preserve"> the </w:t>
      </w:r>
      <w:r w:rsidR="009C342D">
        <w:t>Categor</w:t>
      </w:r>
      <w:r w:rsidR="00EB5ACE">
        <w:t>ies that</w:t>
      </w:r>
      <w:r w:rsidR="00D524E3">
        <w:t xml:space="preserve"> you would like your case study to be entered into</w:t>
      </w:r>
      <w:r w:rsidR="00806C1C">
        <w:t xml:space="preserve"> </w:t>
      </w:r>
      <w:r w:rsidR="00806C1C" w:rsidRPr="00947436">
        <w:t>by putting an X in the box:</w:t>
      </w:r>
    </w:p>
    <w:tbl>
      <w:tblPr>
        <w:tblStyle w:val="TableGrid"/>
        <w:tblW w:w="0" w:type="auto"/>
        <w:tblLook w:val="04A0" w:firstRow="1" w:lastRow="0" w:firstColumn="1" w:lastColumn="0" w:noHBand="0" w:noVBand="1"/>
      </w:tblPr>
      <w:tblGrid>
        <w:gridCol w:w="4755"/>
        <w:gridCol w:w="4261"/>
      </w:tblGrid>
      <w:tr w:rsidR="00CB5037" w:rsidRPr="00947436" w14:paraId="71DFBAFF" w14:textId="33D4F967" w:rsidTr="39F7DE1F">
        <w:tc>
          <w:tcPr>
            <w:tcW w:w="4755" w:type="dxa"/>
          </w:tcPr>
          <w:p w14:paraId="71DFBAFE" w14:textId="7960C6FA" w:rsidR="00CB5037" w:rsidRPr="00947436" w:rsidRDefault="00CB5037" w:rsidP="005A6F55">
            <w:r>
              <w:t>Breakthrough strategic ideas</w:t>
            </w:r>
          </w:p>
        </w:tc>
        <w:tc>
          <w:tcPr>
            <w:tcW w:w="4261" w:type="dxa"/>
          </w:tcPr>
          <w:p w14:paraId="0C70A589" w14:textId="0E694002" w:rsidR="00CB5037" w:rsidRDefault="00912F4B" w:rsidP="005A6F55">
            <w:r>
              <w:t>X</w:t>
            </w:r>
          </w:p>
        </w:tc>
      </w:tr>
      <w:tr w:rsidR="00CB5037" w:rsidRPr="00947436" w14:paraId="71DFBB02" w14:textId="588B2653" w:rsidTr="39F7DE1F">
        <w:tc>
          <w:tcPr>
            <w:tcW w:w="4755" w:type="dxa"/>
          </w:tcPr>
          <w:p w14:paraId="71DFBB01" w14:textId="1E63475A" w:rsidR="00CB5037" w:rsidRPr="00947436" w:rsidRDefault="00CB5037" w:rsidP="00111617">
            <w:r>
              <w:t>Creative craft</w:t>
            </w:r>
          </w:p>
        </w:tc>
        <w:tc>
          <w:tcPr>
            <w:tcW w:w="4261" w:type="dxa"/>
          </w:tcPr>
          <w:p w14:paraId="6D4A28C6" w14:textId="77777777" w:rsidR="00CB5037" w:rsidRDefault="00CB5037" w:rsidP="00111617"/>
        </w:tc>
      </w:tr>
      <w:tr w:rsidR="00CB5037" w:rsidRPr="00947436" w14:paraId="71DFBB05" w14:textId="510B1FFA" w:rsidTr="39F7DE1F">
        <w:tc>
          <w:tcPr>
            <w:tcW w:w="4755" w:type="dxa"/>
          </w:tcPr>
          <w:p w14:paraId="71DFBB04" w14:textId="7A29EE11" w:rsidR="00CB5037" w:rsidRPr="00947436" w:rsidRDefault="00CB5037" w:rsidP="00111617">
            <w:r>
              <w:t>Data driven creativity</w:t>
            </w:r>
          </w:p>
        </w:tc>
        <w:tc>
          <w:tcPr>
            <w:tcW w:w="4261" w:type="dxa"/>
          </w:tcPr>
          <w:p w14:paraId="32D690F7" w14:textId="22CD6FC3" w:rsidR="00CB5037" w:rsidRDefault="00912F4B" w:rsidP="00111617">
            <w:r>
              <w:t>X</w:t>
            </w:r>
          </w:p>
        </w:tc>
      </w:tr>
      <w:tr w:rsidR="00CB5037" w:rsidRPr="00947436" w14:paraId="71DFBB08" w14:textId="6C8410B8" w:rsidTr="39F7DE1F">
        <w:tc>
          <w:tcPr>
            <w:tcW w:w="4755" w:type="dxa"/>
          </w:tcPr>
          <w:p w14:paraId="71DFBB07" w14:textId="1923B075" w:rsidR="00CB5037" w:rsidRPr="00947436" w:rsidRDefault="00CB5037" w:rsidP="00111617">
            <w:r>
              <w:t>Proving marketing effectiveness</w:t>
            </w:r>
          </w:p>
        </w:tc>
        <w:tc>
          <w:tcPr>
            <w:tcW w:w="4261" w:type="dxa"/>
          </w:tcPr>
          <w:p w14:paraId="21825D81" w14:textId="03A60090" w:rsidR="00CB5037" w:rsidRDefault="00912F4B" w:rsidP="00111617">
            <w:r>
              <w:t>X</w:t>
            </w:r>
          </w:p>
        </w:tc>
      </w:tr>
      <w:tr w:rsidR="00CB5037" w:rsidRPr="00947436" w14:paraId="71DFBB0B" w14:textId="2149DEAE" w:rsidTr="39F7DE1F">
        <w:tc>
          <w:tcPr>
            <w:tcW w:w="4755" w:type="dxa"/>
          </w:tcPr>
          <w:p w14:paraId="71DFBB0A" w14:textId="4CA07B53" w:rsidR="00CB5037" w:rsidRPr="00947436" w:rsidRDefault="00CB5037" w:rsidP="00111617">
            <w:r>
              <w:t>Integrated growth solutions</w:t>
            </w:r>
          </w:p>
        </w:tc>
        <w:tc>
          <w:tcPr>
            <w:tcW w:w="4261" w:type="dxa"/>
          </w:tcPr>
          <w:p w14:paraId="29F07142" w14:textId="7B02C515" w:rsidR="00CB5037" w:rsidRDefault="00912F4B" w:rsidP="00111617">
            <w:r>
              <w:t>X</w:t>
            </w:r>
          </w:p>
        </w:tc>
      </w:tr>
      <w:tr w:rsidR="00CB5037" w:rsidRPr="00947436" w14:paraId="71DFBB0E" w14:textId="0835C5B9" w:rsidTr="39F7DE1F">
        <w:tc>
          <w:tcPr>
            <w:tcW w:w="4755" w:type="dxa"/>
          </w:tcPr>
          <w:p w14:paraId="71DFBB0D" w14:textId="5278B450" w:rsidR="00CB5037" w:rsidRPr="00947436" w:rsidRDefault="00CB5037" w:rsidP="00111617">
            <w:r>
              <w:t>Media effectiveness &amp; innovation</w:t>
            </w:r>
          </w:p>
        </w:tc>
        <w:tc>
          <w:tcPr>
            <w:tcW w:w="4261" w:type="dxa"/>
          </w:tcPr>
          <w:p w14:paraId="11EF0E65" w14:textId="70B8A00A" w:rsidR="00CB5037" w:rsidRDefault="00912F4B" w:rsidP="00111617">
            <w:r>
              <w:t>X</w:t>
            </w:r>
          </w:p>
        </w:tc>
      </w:tr>
      <w:tr w:rsidR="00CB5037" w:rsidRPr="00947436" w14:paraId="71DFBB11" w14:textId="1B07F769" w:rsidTr="39F7DE1F">
        <w:tc>
          <w:tcPr>
            <w:tcW w:w="4755" w:type="dxa"/>
          </w:tcPr>
          <w:p w14:paraId="71DFBB10" w14:textId="67921BF9" w:rsidR="00CB5037" w:rsidRPr="00947436" w:rsidRDefault="00CB5037" w:rsidP="00111617">
            <w:r>
              <w:t>Growing our people</w:t>
            </w:r>
          </w:p>
        </w:tc>
        <w:tc>
          <w:tcPr>
            <w:tcW w:w="4261" w:type="dxa"/>
          </w:tcPr>
          <w:p w14:paraId="1BAB2BE6" w14:textId="4113B7F2" w:rsidR="00CB5037" w:rsidRDefault="00912F4B" w:rsidP="00111617">
            <w:r>
              <w:t>X</w:t>
            </w:r>
          </w:p>
        </w:tc>
      </w:tr>
      <w:tr w:rsidR="00CB5037" w:rsidRPr="00947436" w14:paraId="71DFBB14" w14:textId="10BFC53D" w:rsidTr="39F7DE1F">
        <w:tc>
          <w:tcPr>
            <w:tcW w:w="4755" w:type="dxa"/>
          </w:tcPr>
          <w:p w14:paraId="71DFBB13" w14:textId="527DB977" w:rsidR="00CB5037" w:rsidRPr="00947436" w:rsidRDefault="00CB5037" w:rsidP="00111617">
            <w:r>
              <w:t xml:space="preserve">Social Impact – creating sustainable </w:t>
            </w:r>
            <w:proofErr w:type="spellStart"/>
            <w:r>
              <w:t>valu</w:t>
            </w:r>
            <w:proofErr w:type="spellEnd"/>
            <w:r>
              <w:t xml:space="preserve"> for our clients, society &amp; the environment</w:t>
            </w:r>
          </w:p>
        </w:tc>
        <w:tc>
          <w:tcPr>
            <w:tcW w:w="4261" w:type="dxa"/>
          </w:tcPr>
          <w:p w14:paraId="27FE6EDB" w14:textId="76A86CFD" w:rsidR="00CB5037" w:rsidRDefault="00FE6DBE" w:rsidP="00111617">
            <w:r>
              <w:t xml:space="preserve"> </w:t>
            </w:r>
            <w:r w:rsidR="00912F4B">
              <w:t>X</w:t>
            </w:r>
          </w:p>
        </w:tc>
      </w:tr>
      <w:tr w:rsidR="00CB5037" w:rsidRPr="00947436" w14:paraId="71DFBB17" w14:textId="66EF9C27" w:rsidTr="39F7DE1F">
        <w:tc>
          <w:tcPr>
            <w:tcW w:w="4755" w:type="dxa"/>
          </w:tcPr>
          <w:p w14:paraId="71DFBB16" w14:textId="23488A81" w:rsidR="00CB5037" w:rsidRPr="00947436" w:rsidRDefault="00CB5037" w:rsidP="00111617">
            <w:r>
              <w:t>Transformative customer experience</w:t>
            </w:r>
          </w:p>
        </w:tc>
        <w:tc>
          <w:tcPr>
            <w:tcW w:w="4261" w:type="dxa"/>
          </w:tcPr>
          <w:p w14:paraId="114660C8" w14:textId="1F734D3C" w:rsidR="00CB5037" w:rsidRDefault="00912F4B" w:rsidP="00111617">
            <w:r>
              <w:t>X</w:t>
            </w:r>
          </w:p>
        </w:tc>
      </w:tr>
    </w:tbl>
    <w:p w14:paraId="71DFBB1B" w14:textId="77777777" w:rsidR="006E70BF" w:rsidRDefault="006E70BF"/>
    <w:p w14:paraId="71DFBB1C" w14:textId="1F342531" w:rsidR="00D524E3" w:rsidRDefault="00C708AE">
      <w:r>
        <w:t>Explain why this piece of work should win</w:t>
      </w:r>
      <w:r w:rsidR="00806C1C">
        <w:t xml:space="preserve"> by </w:t>
      </w:r>
      <w:r w:rsidR="00EB5ACE">
        <w:t>completing</w:t>
      </w:r>
      <w:r w:rsidR="00806C1C">
        <w:t xml:space="preserve"> the relevant boxes below</w:t>
      </w:r>
    </w:p>
    <w:tbl>
      <w:tblPr>
        <w:tblStyle w:val="TableGrid"/>
        <w:tblW w:w="0" w:type="auto"/>
        <w:tblLook w:val="04A0" w:firstRow="1" w:lastRow="0" w:firstColumn="1" w:lastColumn="0" w:noHBand="0" w:noVBand="1"/>
      </w:tblPr>
      <w:tblGrid>
        <w:gridCol w:w="4755"/>
        <w:gridCol w:w="4261"/>
      </w:tblGrid>
      <w:tr w:rsidR="00CB5037" w:rsidRPr="00947436" w14:paraId="34A3B51B" w14:textId="77777777" w:rsidTr="00F700B4">
        <w:tc>
          <w:tcPr>
            <w:tcW w:w="4755" w:type="dxa"/>
          </w:tcPr>
          <w:p w14:paraId="11789430" w14:textId="77777777" w:rsidR="00CB5037" w:rsidRPr="00CB5037" w:rsidRDefault="00CB5037" w:rsidP="00F700B4">
            <w:pPr>
              <w:rPr>
                <w:b/>
                <w:bCs/>
                <w:sz w:val="24"/>
                <w:szCs w:val="24"/>
              </w:rPr>
            </w:pPr>
            <w:r w:rsidRPr="00CB5037">
              <w:rPr>
                <w:b/>
                <w:bCs/>
                <w:sz w:val="24"/>
                <w:szCs w:val="24"/>
              </w:rPr>
              <w:t>Breakthrough strategic ideas</w:t>
            </w:r>
          </w:p>
          <w:p w14:paraId="018A45A6" w14:textId="77777777" w:rsidR="00CB5037" w:rsidRDefault="00CB5037" w:rsidP="00F700B4">
            <w:pPr>
              <w:rPr>
                <w:i/>
                <w:iCs/>
                <w:sz w:val="20"/>
                <w:szCs w:val="20"/>
              </w:rPr>
            </w:pPr>
            <w:r w:rsidRPr="00CB5037">
              <w:rPr>
                <w:i/>
                <w:iCs/>
                <w:sz w:val="20"/>
                <w:szCs w:val="20"/>
              </w:rPr>
              <w:t xml:space="preserve">We are looking for ideas that have created a strategic leap forward for our clients- Ideas with original, innovative &amp; powerful thinking that ​has helped enable a client to address an unmet </w:t>
            </w:r>
            <w:proofErr w:type="spellStart"/>
            <w:r w:rsidRPr="00CB5037">
              <w:rPr>
                <w:i/>
                <w:iCs/>
                <w:sz w:val="20"/>
                <w:szCs w:val="20"/>
              </w:rPr>
              <w:t>custo</w:t>
            </w:r>
            <w:proofErr w:type="spellEnd"/>
            <w:r w:rsidRPr="00CB5037">
              <w:rPr>
                <w:i/>
                <w:iCs/>
                <w:sz w:val="20"/>
                <w:szCs w:val="20"/>
              </w:rPr>
              <w:t>​</w:t>
            </w:r>
            <w:proofErr w:type="spellStart"/>
            <w:r w:rsidRPr="00CB5037">
              <w:rPr>
                <w:i/>
                <w:iCs/>
                <w:sz w:val="20"/>
                <w:szCs w:val="20"/>
              </w:rPr>
              <w:t>mer</w:t>
            </w:r>
            <w:proofErr w:type="spellEnd"/>
            <w:r w:rsidRPr="00CB5037">
              <w:rPr>
                <w:i/>
                <w:iCs/>
                <w:sz w:val="20"/>
                <w:szCs w:val="20"/>
              </w:rPr>
              <w:t xml:space="preserve"> need, break through with a new product or into a new market, or to connect with new consumers.</w:t>
            </w:r>
          </w:p>
          <w:p w14:paraId="02DB7968" w14:textId="1CBFB4DD" w:rsidR="00CB5037" w:rsidRPr="005E549A" w:rsidRDefault="00CB5037" w:rsidP="00F700B4">
            <w:r w:rsidRPr="005E549A">
              <w:rPr>
                <w:sz w:val="20"/>
                <w:szCs w:val="20"/>
              </w:rPr>
              <w:t xml:space="preserve"> (200 words)</w:t>
            </w:r>
          </w:p>
        </w:tc>
        <w:tc>
          <w:tcPr>
            <w:tcW w:w="4261" w:type="dxa"/>
          </w:tcPr>
          <w:p w14:paraId="38CD3CD6" w14:textId="77777777" w:rsidR="00CB5037" w:rsidRDefault="00CB5037" w:rsidP="00F700B4"/>
        </w:tc>
      </w:tr>
      <w:tr w:rsidR="00CB5037" w:rsidRPr="00947436" w14:paraId="26E2E9F4" w14:textId="77777777" w:rsidTr="00F700B4">
        <w:tc>
          <w:tcPr>
            <w:tcW w:w="4755" w:type="dxa"/>
          </w:tcPr>
          <w:p w14:paraId="1D9BE9BF" w14:textId="77777777" w:rsidR="00CB5037" w:rsidRPr="00CB5037" w:rsidRDefault="00CB5037" w:rsidP="00F700B4">
            <w:pPr>
              <w:rPr>
                <w:b/>
                <w:bCs/>
                <w:sz w:val="24"/>
                <w:szCs w:val="24"/>
              </w:rPr>
            </w:pPr>
            <w:r w:rsidRPr="00CB5037">
              <w:rPr>
                <w:b/>
                <w:bCs/>
                <w:sz w:val="24"/>
                <w:szCs w:val="24"/>
              </w:rPr>
              <w:t>Creative craft</w:t>
            </w:r>
          </w:p>
          <w:p w14:paraId="4820B215" w14:textId="77777777" w:rsidR="00CB5037" w:rsidRDefault="00CB5037" w:rsidP="00F700B4">
            <w:pPr>
              <w:rPr>
                <w:i/>
                <w:iCs/>
                <w:sz w:val="20"/>
                <w:szCs w:val="20"/>
              </w:rPr>
            </w:pPr>
            <w:r w:rsidRPr="00CB5037">
              <w:rPr>
                <w:i/>
                <w:iCs/>
                <w:sz w:val="20"/>
                <w:szCs w:val="20"/>
              </w:rPr>
              <w:t>We want to see creativity that encompasses inspirational thinking, with brilliant craft and execution that effectively connects with hearts and minds and drives deeper impactful connections with consumers, to build brands in the long term.​</w:t>
            </w:r>
            <w:r>
              <w:rPr>
                <w:i/>
                <w:iCs/>
                <w:sz w:val="20"/>
                <w:szCs w:val="20"/>
              </w:rPr>
              <w:t xml:space="preserve"> </w:t>
            </w:r>
          </w:p>
          <w:p w14:paraId="07679711" w14:textId="295CAA5E" w:rsidR="005E549A" w:rsidRPr="00CB5037" w:rsidRDefault="005E549A" w:rsidP="00F700B4">
            <w:pPr>
              <w:rPr>
                <w:i/>
                <w:iCs/>
              </w:rPr>
            </w:pPr>
            <w:r w:rsidRPr="005E549A">
              <w:rPr>
                <w:sz w:val="20"/>
                <w:szCs w:val="20"/>
              </w:rPr>
              <w:t>(200 words)</w:t>
            </w:r>
          </w:p>
        </w:tc>
        <w:tc>
          <w:tcPr>
            <w:tcW w:w="4261" w:type="dxa"/>
          </w:tcPr>
          <w:p w14:paraId="2C1B1AE1" w14:textId="77777777" w:rsidR="00CB5037" w:rsidRDefault="00CB5037" w:rsidP="00F700B4"/>
        </w:tc>
      </w:tr>
      <w:tr w:rsidR="00CB5037" w:rsidRPr="00947436" w14:paraId="6E70C824" w14:textId="77777777" w:rsidTr="00F700B4">
        <w:tc>
          <w:tcPr>
            <w:tcW w:w="4755" w:type="dxa"/>
          </w:tcPr>
          <w:p w14:paraId="76BF04CC" w14:textId="77777777" w:rsidR="00CB5037" w:rsidRPr="005E549A" w:rsidRDefault="00CB5037" w:rsidP="00F700B4">
            <w:pPr>
              <w:rPr>
                <w:b/>
                <w:bCs/>
                <w:sz w:val="24"/>
                <w:szCs w:val="24"/>
              </w:rPr>
            </w:pPr>
            <w:r w:rsidRPr="005E549A">
              <w:rPr>
                <w:b/>
                <w:bCs/>
                <w:sz w:val="24"/>
                <w:szCs w:val="24"/>
              </w:rPr>
              <w:lastRenderedPageBreak/>
              <w:t>Data driven creativity</w:t>
            </w:r>
          </w:p>
          <w:p w14:paraId="7C4B610B" w14:textId="77777777" w:rsidR="00CB5037" w:rsidRDefault="00CB5037" w:rsidP="00F700B4">
            <w:pPr>
              <w:rPr>
                <w:i/>
                <w:iCs/>
                <w:sz w:val="20"/>
                <w:szCs w:val="20"/>
              </w:rPr>
            </w:pPr>
            <w:r w:rsidRPr="00CB5037">
              <w:t>​</w:t>
            </w:r>
            <w:r w:rsidRPr="005E549A">
              <w:rPr>
                <w:i/>
                <w:iCs/>
                <w:sz w:val="20"/>
                <w:szCs w:val="20"/>
              </w:rPr>
              <w:t>The creative use or interpretation of data to deliver effective targeting. How data contributed to defining the target customer, brand message or channel, allowed for better personalisation or increased a brand’s position in the market. Results/impact must be clear and robust.</w:t>
            </w:r>
          </w:p>
          <w:p w14:paraId="6A3602AA" w14:textId="72D6E631" w:rsidR="005E549A" w:rsidRPr="00947436" w:rsidRDefault="005E549A" w:rsidP="00F700B4">
            <w:r w:rsidRPr="005E549A">
              <w:rPr>
                <w:sz w:val="20"/>
                <w:szCs w:val="20"/>
              </w:rPr>
              <w:t>(200 words)</w:t>
            </w:r>
          </w:p>
        </w:tc>
        <w:tc>
          <w:tcPr>
            <w:tcW w:w="4261" w:type="dxa"/>
          </w:tcPr>
          <w:p w14:paraId="35112979" w14:textId="77777777" w:rsidR="00CB5037" w:rsidRDefault="00CB5037" w:rsidP="00F700B4"/>
        </w:tc>
      </w:tr>
      <w:tr w:rsidR="00CB5037" w:rsidRPr="00947436" w14:paraId="4914CCD2" w14:textId="77777777" w:rsidTr="00F700B4">
        <w:tc>
          <w:tcPr>
            <w:tcW w:w="4755" w:type="dxa"/>
          </w:tcPr>
          <w:p w14:paraId="0A6F4437" w14:textId="77777777" w:rsidR="00CB5037" w:rsidRPr="005E549A" w:rsidRDefault="00CB5037" w:rsidP="00F700B4">
            <w:pPr>
              <w:rPr>
                <w:b/>
                <w:bCs/>
                <w:sz w:val="24"/>
                <w:szCs w:val="24"/>
              </w:rPr>
            </w:pPr>
            <w:r w:rsidRPr="005E549A">
              <w:rPr>
                <w:b/>
                <w:bCs/>
                <w:sz w:val="24"/>
                <w:szCs w:val="24"/>
              </w:rPr>
              <w:t>Proving marketing effectiveness</w:t>
            </w:r>
          </w:p>
          <w:p w14:paraId="635A027D" w14:textId="77777777" w:rsidR="00CB5037" w:rsidRDefault="00CB5037" w:rsidP="00F700B4">
            <w:pPr>
              <w:rPr>
                <w:i/>
                <w:iCs/>
                <w:sz w:val="20"/>
                <w:szCs w:val="20"/>
              </w:rPr>
            </w:pPr>
            <w:r w:rsidRPr="005E549A">
              <w:rPr>
                <w:i/>
                <w:iCs/>
                <w:sz w:val="20"/>
                <w:szCs w:val="20"/>
              </w:rPr>
              <w:t>Standout work that leverages data and insight to drive compelling performance or direct commerce results, that translates into positive outcomes and has tangible impact for our clients' businesses.</w:t>
            </w:r>
          </w:p>
          <w:p w14:paraId="77BB0E54" w14:textId="0F1E5579" w:rsidR="005E549A" w:rsidRPr="005E549A" w:rsidRDefault="005E549A" w:rsidP="00F700B4">
            <w:pPr>
              <w:rPr>
                <w:i/>
                <w:iCs/>
              </w:rPr>
            </w:pPr>
            <w:r w:rsidRPr="005E549A">
              <w:rPr>
                <w:sz w:val="20"/>
                <w:szCs w:val="20"/>
              </w:rPr>
              <w:t>(200 words)</w:t>
            </w:r>
          </w:p>
        </w:tc>
        <w:tc>
          <w:tcPr>
            <w:tcW w:w="4261" w:type="dxa"/>
          </w:tcPr>
          <w:p w14:paraId="5E219317" w14:textId="77777777" w:rsidR="00CB5037" w:rsidRDefault="00CB5037" w:rsidP="00F700B4"/>
        </w:tc>
      </w:tr>
      <w:tr w:rsidR="00CB5037" w:rsidRPr="00947436" w14:paraId="61BCF0EC" w14:textId="77777777" w:rsidTr="00F700B4">
        <w:tc>
          <w:tcPr>
            <w:tcW w:w="4755" w:type="dxa"/>
          </w:tcPr>
          <w:p w14:paraId="036109F7" w14:textId="77777777" w:rsidR="00CB5037" w:rsidRPr="005E549A" w:rsidRDefault="00CB5037" w:rsidP="00F700B4">
            <w:pPr>
              <w:rPr>
                <w:b/>
                <w:bCs/>
                <w:sz w:val="24"/>
                <w:szCs w:val="24"/>
              </w:rPr>
            </w:pPr>
            <w:r w:rsidRPr="005E549A">
              <w:rPr>
                <w:b/>
                <w:bCs/>
                <w:sz w:val="24"/>
                <w:szCs w:val="24"/>
              </w:rPr>
              <w:t>Integrated growth solutions</w:t>
            </w:r>
          </w:p>
          <w:p w14:paraId="36B75B0D" w14:textId="77777777" w:rsidR="00CB5037" w:rsidRDefault="00CB5037" w:rsidP="00F700B4">
            <w:pPr>
              <w:rPr>
                <w:i/>
                <w:iCs/>
                <w:sz w:val="20"/>
                <w:szCs w:val="20"/>
              </w:rPr>
            </w:pPr>
            <w:r w:rsidRPr="005E549A">
              <w:rPr>
                <w:i/>
                <w:iCs/>
                <w:sz w:val="20"/>
                <w:szCs w:val="20"/>
              </w:rPr>
              <w:t xml:space="preserve">In the age of the empowered consumer, brands </w:t>
            </w:r>
            <w:proofErr w:type="gramStart"/>
            <w:r w:rsidRPr="005E549A">
              <w:rPr>
                <w:i/>
                <w:iCs/>
                <w:sz w:val="20"/>
                <w:szCs w:val="20"/>
              </w:rPr>
              <w:t>have to</w:t>
            </w:r>
            <w:proofErr w:type="gramEnd"/>
            <w:r w:rsidRPr="005E549A">
              <w:rPr>
                <w:i/>
                <w:iCs/>
                <w:sz w:val="20"/>
                <w:szCs w:val="20"/>
              </w:rPr>
              <w:t xml:space="preserve"> work smarter to establish deeper connections with the consumer, across all touchpoints.  We want to celebrate seamless integrated solutions that sit across multiple brands to help our clients win, keep and grow their best customers.</w:t>
            </w:r>
          </w:p>
          <w:p w14:paraId="3E026A9B" w14:textId="332CC8AE" w:rsidR="005E549A" w:rsidRPr="005E549A" w:rsidRDefault="005E549A" w:rsidP="00F700B4">
            <w:pPr>
              <w:rPr>
                <w:i/>
                <w:iCs/>
              </w:rPr>
            </w:pPr>
            <w:r w:rsidRPr="005E549A">
              <w:rPr>
                <w:sz w:val="20"/>
                <w:szCs w:val="20"/>
              </w:rPr>
              <w:t>(200 words)</w:t>
            </w:r>
          </w:p>
        </w:tc>
        <w:tc>
          <w:tcPr>
            <w:tcW w:w="4261" w:type="dxa"/>
          </w:tcPr>
          <w:p w14:paraId="7DC09FBC" w14:textId="77777777" w:rsidR="00CB5037" w:rsidRDefault="00CB5037" w:rsidP="00F700B4"/>
        </w:tc>
      </w:tr>
      <w:tr w:rsidR="00CB5037" w:rsidRPr="00947436" w14:paraId="5BB0B0BC" w14:textId="77777777" w:rsidTr="00F700B4">
        <w:tc>
          <w:tcPr>
            <w:tcW w:w="4755" w:type="dxa"/>
          </w:tcPr>
          <w:p w14:paraId="1719AE41" w14:textId="77777777" w:rsidR="00CB5037" w:rsidRPr="005E549A" w:rsidRDefault="00CB5037" w:rsidP="00F700B4">
            <w:pPr>
              <w:rPr>
                <w:b/>
                <w:bCs/>
                <w:sz w:val="24"/>
                <w:szCs w:val="24"/>
              </w:rPr>
            </w:pPr>
            <w:r w:rsidRPr="005E549A">
              <w:rPr>
                <w:b/>
                <w:bCs/>
                <w:sz w:val="24"/>
                <w:szCs w:val="24"/>
              </w:rPr>
              <w:t>Media effectiveness &amp; innovation</w:t>
            </w:r>
          </w:p>
          <w:p w14:paraId="3546047D" w14:textId="77777777" w:rsidR="00CB5037" w:rsidRDefault="00CB5037" w:rsidP="00F700B4">
            <w:pPr>
              <w:rPr>
                <w:i/>
                <w:iCs/>
                <w:sz w:val="20"/>
                <w:szCs w:val="20"/>
              </w:rPr>
            </w:pPr>
            <w:r w:rsidRPr="005E549A">
              <w:rPr>
                <w:i/>
                <w:iCs/>
                <w:sz w:val="20"/>
                <w:szCs w:val="20"/>
              </w:rPr>
              <w:t>We are looking for solutions where data driven insights &amp; understanding of consumer behaviours drives a media strategy that combines the discipline of media effectiveness, with the innovative implementation of ideas to engage people with brands to deliver positive business outcomes for our clients and their brands.​</w:t>
            </w:r>
          </w:p>
          <w:p w14:paraId="287370DE" w14:textId="5A271250" w:rsidR="005E549A" w:rsidRPr="005E549A" w:rsidRDefault="005E549A" w:rsidP="00F700B4">
            <w:pPr>
              <w:rPr>
                <w:i/>
                <w:iCs/>
              </w:rPr>
            </w:pPr>
            <w:r w:rsidRPr="005E549A">
              <w:rPr>
                <w:sz w:val="20"/>
                <w:szCs w:val="20"/>
              </w:rPr>
              <w:t>(200 words)</w:t>
            </w:r>
          </w:p>
        </w:tc>
        <w:tc>
          <w:tcPr>
            <w:tcW w:w="4261" w:type="dxa"/>
          </w:tcPr>
          <w:p w14:paraId="6FBDB409" w14:textId="17B76D93" w:rsidR="00CB5037" w:rsidRDefault="00FE6DBE" w:rsidP="00F700B4">
            <w:r>
              <w:t xml:space="preserve">This campaign shows the effectiveness of media and a proof that </w:t>
            </w:r>
            <w:proofErr w:type="gramStart"/>
            <w:r>
              <w:t>If</w:t>
            </w:r>
            <w:proofErr w:type="gramEnd"/>
            <w:r>
              <w:t xml:space="preserve"> properly leveraged – media works. </w:t>
            </w:r>
            <w:r w:rsidR="00022C16">
              <w:t>TV, Radio, OOH and Digital were leveraged using the cascading principles</w:t>
            </w:r>
            <w:r w:rsidR="00DC6136">
              <w:t>.</w:t>
            </w:r>
          </w:p>
        </w:tc>
      </w:tr>
      <w:tr w:rsidR="00CB5037" w:rsidRPr="00947436" w14:paraId="48FB9E62" w14:textId="77777777" w:rsidTr="00F700B4">
        <w:tc>
          <w:tcPr>
            <w:tcW w:w="4755" w:type="dxa"/>
          </w:tcPr>
          <w:p w14:paraId="452CE2D5" w14:textId="77777777" w:rsidR="00CB5037" w:rsidRPr="005E549A" w:rsidRDefault="00CB5037" w:rsidP="00F700B4">
            <w:pPr>
              <w:rPr>
                <w:b/>
                <w:bCs/>
                <w:sz w:val="24"/>
                <w:szCs w:val="24"/>
              </w:rPr>
            </w:pPr>
            <w:r w:rsidRPr="005E549A">
              <w:rPr>
                <w:b/>
                <w:bCs/>
                <w:sz w:val="24"/>
                <w:szCs w:val="24"/>
              </w:rPr>
              <w:t>Growing our people</w:t>
            </w:r>
          </w:p>
          <w:p w14:paraId="36571CE5" w14:textId="77777777" w:rsidR="00CB5037" w:rsidRDefault="00CB5037" w:rsidP="00F700B4">
            <w:pPr>
              <w:rPr>
                <w:i/>
                <w:iCs/>
                <w:sz w:val="20"/>
                <w:szCs w:val="20"/>
              </w:rPr>
            </w:pPr>
            <w:r w:rsidRPr="00CB5037">
              <w:t>​</w:t>
            </w:r>
            <w:r w:rsidRPr="005E549A">
              <w:rPr>
                <w:i/>
                <w:iCs/>
                <w:sz w:val="20"/>
                <w:szCs w:val="20"/>
              </w:rPr>
              <w:t xml:space="preserve">In a year that has seen un-precedented disruption at scale within our business impacting on how we operate and collaborate on a </w:t>
            </w:r>
            <w:proofErr w:type="gramStart"/>
            <w:r w:rsidRPr="005E549A">
              <w:rPr>
                <w:i/>
                <w:iCs/>
                <w:sz w:val="20"/>
                <w:szCs w:val="20"/>
              </w:rPr>
              <w:t>day to day</w:t>
            </w:r>
            <w:proofErr w:type="gramEnd"/>
            <w:r w:rsidRPr="005E549A">
              <w:rPr>
                <w:i/>
                <w:iCs/>
                <w:sz w:val="20"/>
                <w:szCs w:val="20"/>
              </w:rPr>
              <w:t xml:space="preserve"> basis across our markets, we want to recognise the many innovative programmes and initiatives that have been delivered in markets focused on the well-being, growth and development of our people to make a positive impact, that effected a behaviour and performance shift.</w:t>
            </w:r>
          </w:p>
          <w:p w14:paraId="2478F2B1" w14:textId="46FC5263" w:rsidR="005E549A" w:rsidRPr="00947436" w:rsidRDefault="005E549A" w:rsidP="00F700B4">
            <w:r w:rsidRPr="005E549A">
              <w:rPr>
                <w:sz w:val="20"/>
                <w:szCs w:val="20"/>
              </w:rPr>
              <w:t>(200 words)</w:t>
            </w:r>
          </w:p>
        </w:tc>
        <w:tc>
          <w:tcPr>
            <w:tcW w:w="4261" w:type="dxa"/>
          </w:tcPr>
          <w:p w14:paraId="4F033456" w14:textId="77777777" w:rsidR="00CB5037" w:rsidRDefault="00CB5037" w:rsidP="00F700B4"/>
        </w:tc>
      </w:tr>
      <w:tr w:rsidR="00CB5037" w:rsidRPr="00947436" w14:paraId="228381CA" w14:textId="77777777" w:rsidTr="00F700B4">
        <w:tc>
          <w:tcPr>
            <w:tcW w:w="4755" w:type="dxa"/>
          </w:tcPr>
          <w:p w14:paraId="72FA8757" w14:textId="40F41C0D" w:rsidR="00CB5037" w:rsidRPr="005E549A" w:rsidRDefault="00CB5037" w:rsidP="00F700B4">
            <w:pPr>
              <w:rPr>
                <w:b/>
                <w:bCs/>
                <w:sz w:val="24"/>
                <w:szCs w:val="24"/>
              </w:rPr>
            </w:pPr>
            <w:r w:rsidRPr="005E549A">
              <w:rPr>
                <w:b/>
                <w:bCs/>
                <w:sz w:val="24"/>
                <w:szCs w:val="24"/>
              </w:rPr>
              <w:t>Social Impact – creating sustainable valu</w:t>
            </w:r>
            <w:r w:rsidR="005E549A" w:rsidRPr="005E549A">
              <w:rPr>
                <w:b/>
                <w:bCs/>
                <w:sz w:val="24"/>
                <w:szCs w:val="24"/>
              </w:rPr>
              <w:t>e</w:t>
            </w:r>
            <w:r w:rsidRPr="005E549A">
              <w:rPr>
                <w:b/>
                <w:bCs/>
                <w:sz w:val="24"/>
                <w:szCs w:val="24"/>
              </w:rPr>
              <w:t xml:space="preserve"> for our clients, society &amp; the environment</w:t>
            </w:r>
          </w:p>
          <w:p w14:paraId="402024EF" w14:textId="77777777" w:rsidR="00CB5037" w:rsidRDefault="00CB5037" w:rsidP="00F700B4">
            <w:pPr>
              <w:rPr>
                <w:i/>
                <w:iCs/>
                <w:sz w:val="20"/>
                <w:szCs w:val="20"/>
              </w:rPr>
            </w:pPr>
            <w:r w:rsidRPr="00CB5037">
              <w:t>​</w:t>
            </w:r>
            <w:r w:rsidRPr="005E549A">
              <w:rPr>
                <w:i/>
                <w:iCs/>
                <w:sz w:val="20"/>
                <w:szCs w:val="20"/>
              </w:rPr>
              <w:t xml:space="preserve">The digital economy can be a powerful force for good.  As a global digital media and communications network, we </w:t>
            </w:r>
            <w:proofErr w:type="gramStart"/>
            <w:r w:rsidRPr="005E549A">
              <w:rPr>
                <w:i/>
                <w:iCs/>
                <w:sz w:val="20"/>
                <w:szCs w:val="20"/>
              </w:rPr>
              <w:t>have the ability to</w:t>
            </w:r>
            <w:proofErr w:type="gramEnd"/>
            <w:r w:rsidRPr="005E549A">
              <w:rPr>
                <w:i/>
                <w:iCs/>
                <w:sz w:val="20"/>
                <w:szCs w:val="20"/>
              </w:rPr>
              <w:t xml:space="preserve"> change the way that people think, feel and act. We can inspire others to create a better society and equip them with the solutions to make it real. We want to see examples of projects and campaigns for our clients that raise awareness of, or provide innovations and solutions to, society’s greatest challenges.</w:t>
            </w:r>
          </w:p>
          <w:p w14:paraId="77F7F8F4" w14:textId="2C35C230" w:rsidR="005E549A" w:rsidRPr="00947436" w:rsidRDefault="005E549A" w:rsidP="00F700B4">
            <w:r w:rsidRPr="005E549A">
              <w:rPr>
                <w:sz w:val="20"/>
                <w:szCs w:val="20"/>
              </w:rPr>
              <w:t>(200 words)</w:t>
            </w:r>
          </w:p>
        </w:tc>
        <w:tc>
          <w:tcPr>
            <w:tcW w:w="4261" w:type="dxa"/>
          </w:tcPr>
          <w:p w14:paraId="7F16A34B" w14:textId="77777777" w:rsidR="00CB5037" w:rsidRDefault="00CB5037" w:rsidP="00F700B4"/>
        </w:tc>
      </w:tr>
      <w:tr w:rsidR="00CB5037" w:rsidRPr="00947436" w14:paraId="4DD787D4" w14:textId="77777777" w:rsidTr="00F700B4">
        <w:tc>
          <w:tcPr>
            <w:tcW w:w="4755" w:type="dxa"/>
          </w:tcPr>
          <w:p w14:paraId="55444C2A" w14:textId="77777777" w:rsidR="00CB5037" w:rsidRPr="005E549A" w:rsidRDefault="00CB5037" w:rsidP="00F700B4">
            <w:pPr>
              <w:rPr>
                <w:b/>
                <w:bCs/>
                <w:sz w:val="24"/>
                <w:szCs w:val="24"/>
              </w:rPr>
            </w:pPr>
            <w:r w:rsidRPr="005E549A">
              <w:rPr>
                <w:b/>
                <w:bCs/>
                <w:sz w:val="24"/>
                <w:szCs w:val="24"/>
              </w:rPr>
              <w:lastRenderedPageBreak/>
              <w:t>Transformative customer experience</w:t>
            </w:r>
          </w:p>
          <w:p w14:paraId="0B8E3337" w14:textId="77777777" w:rsidR="00CB5037" w:rsidRDefault="00CB5037" w:rsidP="00F700B4">
            <w:pPr>
              <w:rPr>
                <w:i/>
                <w:iCs/>
                <w:sz w:val="20"/>
                <w:szCs w:val="20"/>
              </w:rPr>
            </w:pPr>
            <w:r w:rsidRPr="00CB5037">
              <w:t>​</w:t>
            </w:r>
            <w:r w:rsidRPr="005E549A">
              <w:rPr>
                <w:i/>
                <w:iCs/>
                <w:sz w:val="20"/>
                <w:szCs w:val="20"/>
              </w:rPr>
              <w:t xml:space="preserve">This category celebrates the creativity that drives business forward through differentiated experiences that put the customer at the centre of our clients’ business. We want to see solutions that positively transform a customer’s interaction with a brand, that exceeds customer expectations and so increases customer engagement, </w:t>
            </w:r>
            <w:proofErr w:type="spellStart"/>
            <w:r w:rsidRPr="005E549A">
              <w:rPr>
                <w:i/>
                <w:iCs/>
                <w:sz w:val="20"/>
                <w:szCs w:val="20"/>
              </w:rPr>
              <w:t>satisfac</w:t>
            </w:r>
            <w:proofErr w:type="spellEnd"/>
            <w:r w:rsidRPr="005E549A">
              <w:rPr>
                <w:i/>
                <w:iCs/>
                <w:sz w:val="20"/>
                <w:szCs w:val="20"/>
              </w:rPr>
              <w:t>​</w:t>
            </w:r>
            <w:proofErr w:type="spellStart"/>
            <w:r w:rsidRPr="005E549A">
              <w:rPr>
                <w:i/>
                <w:iCs/>
                <w:sz w:val="20"/>
                <w:szCs w:val="20"/>
              </w:rPr>
              <w:t>tion</w:t>
            </w:r>
            <w:proofErr w:type="spellEnd"/>
            <w:r w:rsidRPr="005E549A">
              <w:rPr>
                <w:i/>
                <w:iCs/>
                <w:sz w:val="20"/>
                <w:szCs w:val="20"/>
              </w:rPr>
              <w:t>, loyalty and advocacy. Submissions should include experiences delivered through new products, services, platforms or ecosystems - and should demonstrate how they are connected, creative and commercially focused.​</w:t>
            </w:r>
          </w:p>
          <w:p w14:paraId="2A16DA81" w14:textId="694F7E73" w:rsidR="005E549A" w:rsidRPr="00947436" w:rsidRDefault="005E549A" w:rsidP="00F700B4">
            <w:r w:rsidRPr="005E549A">
              <w:rPr>
                <w:sz w:val="20"/>
                <w:szCs w:val="20"/>
              </w:rPr>
              <w:t>(200 words)</w:t>
            </w:r>
          </w:p>
        </w:tc>
        <w:tc>
          <w:tcPr>
            <w:tcW w:w="4261" w:type="dxa"/>
          </w:tcPr>
          <w:p w14:paraId="49C96293" w14:textId="77777777" w:rsidR="00CB5037" w:rsidRDefault="00CB5037" w:rsidP="00F700B4"/>
        </w:tc>
      </w:tr>
    </w:tbl>
    <w:p w14:paraId="1D4305B6" w14:textId="3B942C77" w:rsidR="00751B2D" w:rsidRDefault="00751B2D" w:rsidP="00751B2D"/>
    <w:p w14:paraId="4F2DA2D8" w14:textId="77777777" w:rsidR="005E549A" w:rsidRDefault="00751B2D" w:rsidP="005E549A">
      <w:r>
        <w:rPr>
          <w:b/>
          <w:bCs/>
        </w:rPr>
        <w:t xml:space="preserve">Section 5: </w:t>
      </w:r>
      <w:r w:rsidRPr="004630A9">
        <w:rPr>
          <w:b/>
          <w:bCs/>
        </w:rPr>
        <w:t>Supporting</w:t>
      </w:r>
      <w:r>
        <w:rPr>
          <w:b/>
          <w:bCs/>
        </w:rPr>
        <w:t xml:space="preserve"> </w:t>
      </w:r>
      <w:r w:rsidR="003272AD">
        <w:rPr>
          <w:b/>
          <w:bCs/>
        </w:rPr>
        <w:t>materials</w:t>
      </w:r>
      <w:r w:rsidRPr="004630A9">
        <w:rPr>
          <w:b/>
          <w:bCs/>
        </w:rPr>
        <w:t>:</w:t>
      </w:r>
      <w:r>
        <w:br/>
      </w:r>
      <w:r w:rsidR="005E549A">
        <w:t xml:space="preserve">The emphasis of the supporting materials is to bring additional clarity and life to your entry. You can submit different supporting materials, such as a summary </w:t>
      </w:r>
      <w:proofErr w:type="spellStart"/>
      <w:r w:rsidR="005E549A">
        <w:t>Powerpoint</w:t>
      </w:r>
      <w:proofErr w:type="spellEnd"/>
      <w:r w:rsidR="005E549A">
        <w:t xml:space="preserve"> and/or a storyboard with visuals and/or a short film (no longer than two minutes). You may wish to tell your story in video format.</w:t>
      </w:r>
    </w:p>
    <w:p w14:paraId="24CD27D0" w14:textId="77777777" w:rsidR="005E549A" w:rsidRDefault="005E549A" w:rsidP="005E549A">
      <w:r>
        <w:t>Videos can be added from YouTube or Vimeo if they are already external. If the videos are for internal use only, please upload them into Stream.</w:t>
      </w:r>
    </w:p>
    <w:p w14:paraId="6D7D2D41" w14:textId="77777777" w:rsidR="005E549A" w:rsidRDefault="005E549A" w:rsidP="005E549A">
      <w:proofErr w:type="gramStart"/>
      <w:r>
        <w:t>Whilst  we</w:t>
      </w:r>
      <w:proofErr w:type="gramEnd"/>
      <w:r>
        <w:t xml:space="preserve"> would prefer a video as a .</w:t>
      </w:r>
      <w:proofErr w:type="spellStart"/>
      <w:r>
        <w:t>wmv</w:t>
      </w:r>
      <w:proofErr w:type="spellEnd"/>
      <w:r>
        <w:t xml:space="preserve"> or .mp4 file. We can accept .</w:t>
      </w:r>
      <w:proofErr w:type="spellStart"/>
      <w:r>
        <w:t>avi</w:t>
      </w:r>
      <w:proofErr w:type="spellEnd"/>
      <w:r>
        <w:t>, .mov or .</w:t>
      </w:r>
      <w:proofErr w:type="spellStart"/>
      <w:r>
        <w:t>flv</w:t>
      </w:r>
      <w:proofErr w:type="spellEnd"/>
      <w:r>
        <w:t xml:space="preserve"> video files </w:t>
      </w:r>
    </w:p>
    <w:p w14:paraId="763DF685" w14:textId="2442EE27" w:rsidR="005E549A" w:rsidRDefault="005E549A" w:rsidP="005E549A">
      <w:r>
        <w:t>You can also upload Word documents (.doc), PowerPoint presentations (.ppt) and images (.jpg, .gif and .</w:t>
      </w:r>
      <w:proofErr w:type="spellStart"/>
      <w:r>
        <w:t>png</w:t>
      </w:r>
      <w:proofErr w:type="spellEnd"/>
      <w:r>
        <w:t>)</w:t>
      </w:r>
    </w:p>
    <w:p w14:paraId="36B70ED5" w14:textId="58507AF6" w:rsidR="00F12783" w:rsidRDefault="00F12783" w:rsidP="005E549A">
      <w:r>
        <w:rPr>
          <w:noProof/>
        </w:rPr>
        <w:drawing>
          <wp:inline distT="0" distB="0" distL="0" distR="0" wp14:anchorId="2A055CB2" wp14:editId="34FEF7A6">
            <wp:extent cx="1481138" cy="110801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1138" cy="1108014"/>
                    </a:xfrm>
                    <a:prstGeom prst="rect">
                      <a:avLst/>
                    </a:prstGeom>
                    <a:noFill/>
                  </pic:spPr>
                </pic:pic>
              </a:graphicData>
            </a:graphic>
          </wp:inline>
        </w:drawing>
      </w:r>
      <w:r>
        <w:rPr>
          <w:noProof/>
        </w:rPr>
        <w:drawing>
          <wp:inline distT="0" distB="0" distL="0" distR="0" wp14:anchorId="336F2681" wp14:editId="179800D1">
            <wp:extent cx="1357313" cy="116078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7313" cy="1160783"/>
                    </a:xfrm>
                    <a:prstGeom prst="rect">
                      <a:avLst/>
                    </a:prstGeom>
                    <a:noFill/>
                  </pic:spPr>
                </pic:pic>
              </a:graphicData>
            </a:graphic>
          </wp:inline>
        </w:drawing>
      </w:r>
      <w:r w:rsidR="00FC4D65">
        <w:rPr>
          <w:noProof/>
        </w:rPr>
        <w:drawing>
          <wp:inline distT="0" distB="0" distL="0" distR="0" wp14:anchorId="228A0264" wp14:editId="65C60E3E">
            <wp:extent cx="1757363" cy="1172492"/>
            <wp:effectExtent l="0" t="0" r="0" b="8890"/>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7363" cy="1172492"/>
                    </a:xfrm>
                    <a:prstGeom prst="rect">
                      <a:avLst/>
                    </a:prstGeom>
                    <a:noFill/>
                  </pic:spPr>
                </pic:pic>
              </a:graphicData>
            </a:graphic>
          </wp:inline>
        </w:drawing>
      </w:r>
    </w:p>
    <w:p w14:paraId="71DFBB4C" w14:textId="46D88FE0" w:rsidR="006E70BF" w:rsidRPr="00947436" w:rsidRDefault="006E70BF" w:rsidP="005E549A"/>
    <w:sectPr w:rsidR="006E70BF" w:rsidRPr="00947436" w:rsidSect="00947436">
      <w:headerReference w:type="default" r:id="rId14"/>
      <w:pgSz w:w="11906" w:h="16838"/>
      <w:pgMar w:top="22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1194D" w14:textId="77777777" w:rsidR="008112DB" w:rsidRDefault="008112DB" w:rsidP="00947436">
      <w:pPr>
        <w:spacing w:after="0" w:line="240" w:lineRule="auto"/>
      </w:pPr>
      <w:r>
        <w:separator/>
      </w:r>
    </w:p>
  </w:endnote>
  <w:endnote w:type="continuationSeparator" w:id="0">
    <w:p w14:paraId="244ADCCB" w14:textId="77777777" w:rsidR="008112DB" w:rsidRDefault="008112DB" w:rsidP="00947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FuturaPT-Book">
    <w:altName w:val="Century Gothic"/>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8EDC8" w14:textId="77777777" w:rsidR="008112DB" w:rsidRDefault="008112DB" w:rsidP="00947436">
      <w:pPr>
        <w:spacing w:after="0" w:line="240" w:lineRule="auto"/>
      </w:pPr>
      <w:r>
        <w:separator/>
      </w:r>
    </w:p>
  </w:footnote>
  <w:footnote w:type="continuationSeparator" w:id="0">
    <w:p w14:paraId="337AF266" w14:textId="77777777" w:rsidR="008112DB" w:rsidRDefault="008112DB" w:rsidP="009474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FBB52" w14:textId="0C475199" w:rsidR="00D86F0B" w:rsidRDefault="008D1049" w:rsidP="006772AC">
    <w:pPr>
      <w:pStyle w:val="Header"/>
      <w:jc w:val="center"/>
      <w:rPr>
        <w:noProof/>
        <w:lang w:eastAsia="en-GB"/>
      </w:rPr>
    </w:pPr>
    <w:r>
      <w:rPr>
        <w:noProof/>
        <w:lang w:eastAsia="en-GB"/>
      </w:rPr>
      <w:t>LAUNCHING</w:t>
    </w:r>
    <w:r w:rsidR="00CB5037">
      <w:rPr>
        <w:noProof/>
        <w:lang w:eastAsia="en-GB"/>
      </w:rPr>
      <w:drawing>
        <wp:inline distT="0" distB="0" distL="0" distR="0" wp14:anchorId="45723A2D" wp14:editId="58ED240D">
          <wp:extent cx="5715000" cy="541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3507" b="33441"/>
                  <a:stretch/>
                </pic:blipFill>
                <pic:spPr bwMode="auto">
                  <a:xfrm>
                    <a:off x="0" y="0"/>
                    <a:ext cx="5715000" cy="541020"/>
                  </a:xfrm>
                  <a:prstGeom prst="rect">
                    <a:avLst/>
                  </a:prstGeom>
                  <a:noFill/>
                  <a:ln>
                    <a:noFill/>
                  </a:ln>
                  <a:extLst>
                    <a:ext uri="{53640926-AAD7-44D8-BBD7-CCE9431645EC}">
                      <a14:shadowObscured xmlns:a14="http://schemas.microsoft.com/office/drawing/2010/main"/>
                    </a:ext>
                  </a:extLst>
                </pic:spPr>
              </pic:pic>
            </a:graphicData>
          </a:graphic>
        </wp:inline>
      </w:drawing>
    </w:r>
    <w:r w:rsidR="39F7DE1F">
      <w:t xml:space="preserve">   </w:t>
    </w:r>
  </w:p>
  <w:p w14:paraId="02927116" w14:textId="77777777" w:rsidR="00F531A2" w:rsidRDefault="00F531A2" w:rsidP="006772A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F5295"/>
    <w:multiLevelType w:val="multilevel"/>
    <w:tmpl w:val="E6E4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309BF"/>
    <w:multiLevelType w:val="hybridMultilevel"/>
    <w:tmpl w:val="1F2A00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C931A4"/>
    <w:multiLevelType w:val="multilevel"/>
    <w:tmpl w:val="37AA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45FA5"/>
    <w:multiLevelType w:val="multilevel"/>
    <w:tmpl w:val="30A6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71238F"/>
    <w:multiLevelType w:val="multilevel"/>
    <w:tmpl w:val="BB94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086F6D"/>
    <w:multiLevelType w:val="hybridMultilevel"/>
    <w:tmpl w:val="19CE6B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3B97F3A"/>
    <w:multiLevelType w:val="multilevel"/>
    <w:tmpl w:val="7580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940EFD"/>
    <w:multiLevelType w:val="multilevel"/>
    <w:tmpl w:val="7E86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1E6ACA"/>
    <w:multiLevelType w:val="hybridMultilevel"/>
    <w:tmpl w:val="364AFE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3292D7A"/>
    <w:multiLevelType w:val="multilevel"/>
    <w:tmpl w:val="9A8C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B67718"/>
    <w:multiLevelType w:val="hybridMultilevel"/>
    <w:tmpl w:val="4474A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0597587"/>
    <w:multiLevelType w:val="multilevel"/>
    <w:tmpl w:val="3D3A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A573FA"/>
    <w:multiLevelType w:val="hybridMultilevel"/>
    <w:tmpl w:val="1E588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9"/>
  </w:num>
  <w:num w:numId="5">
    <w:abstractNumId w:val="11"/>
  </w:num>
  <w:num w:numId="6">
    <w:abstractNumId w:val="0"/>
  </w:num>
  <w:num w:numId="7">
    <w:abstractNumId w:val="3"/>
  </w:num>
  <w:num w:numId="8">
    <w:abstractNumId w:val="2"/>
  </w:num>
  <w:num w:numId="9">
    <w:abstractNumId w:val="1"/>
  </w:num>
  <w:num w:numId="10">
    <w:abstractNumId w:val="8"/>
  </w:num>
  <w:num w:numId="11">
    <w:abstractNumId w:val="10"/>
  </w:num>
  <w:num w:numId="12">
    <w:abstractNumId w:val="12"/>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B62"/>
    <w:rsid w:val="0001189F"/>
    <w:rsid w:val="00015C58"/>
    <w:rsid w:val="0001684F"/>
    <w:rsid w:val="00022C16"/>
    <w:rsid w:val="000245F4"/>
    <w:rsid w:val="00070D27"/>
    <w:rsid w:val="00070F5F"/>
    <w:rsid w:val="000806EA"/>
    <w:rsid w:val="00080C76"/>
    <w:rsid w:val="00082A11"/>
    <w:rsid w:val="000A3225"/>
    <w:rsid w:val="000B68AA"/>
    <w:rsid w:val="000C44A3"/>
    <w:rsid w:val="000C6BF1"/>
    <w:rsid w:val="000F0E44"/>
    <w:rsid w:val="001052A9"/>
    <w:rsid w:val="00105B64"/>
    <w:rsid w:val="00111617"/>
    <w:rsid w:val="00134A4A"/>
    <w:rsid w:val="00135DAD"/>
    <w:rsid w:val="00146802"/>
    <w:rsid w:val="00151C53"/>
    <w:rsid w:val="001629C5"/>
    <w:rsid w:val="00172573"/>
    <w:rsid w:val="001858A5"/>
    <w:rsid w:val="001968B2"/>
    <w:rsid w:val="001A1933"/>
    <w:rsid w:val="001D5AC1"/>
    <w:rsid w:val="001F032F"/>
    <w:rsid w:val="001F1F46"/>
    <w:rsid w:val="001F4D48"/>
    <w:rsid w:val="00201AE3"/>
    <w:rsid w:val="00220C5A"/>
    <w:rsid w:val="00227C18"/>
    <w:rsid w:val="00233927"/>
    <w:rsid w:val="00265D03"/>
    <w:rsid w:val="002933A5"/>
    <w:rsid w:val="002945F9"/>
    <w:rsid w:val="0029723A"/>
    <w:rsid w:val="002A382B"/>
    <w:rsid w:val="002A64D4"/>
    <w:rsid w:val="002C49EE"/>
    <w:rsid w:val="002C7727"/>
    <w:rsid w:val="002D41AB"/>
    <w:rsid w:val="0030086C"/>
    <w:rsid w:val="00310C0C"/>
    <w:rsid w:val="00311BCF"/>
    <w:rsid w:val="003272AD"/>
    <w:rsid w:val="003318A6"/>
    <w:rsid w:val="00345F45"/>
    <w:rsid w:val="003511CC"/>
    <w:rsid w:val="00357A75"/>
    <w:rsid w:val="0036377C"/>
    <w:rsid w:val="0037427E"/>
    <w:rsid w:val="003B24AA"/>
    <w:rsid w:val="003D4013"/>
    <w:rsid w:val="003E397A"/>
    <w:rsid w:val="003E3CB5"/>
    <w:rsid w:val="003F3789"/>
    <w:rsid w:val="003F6D2C"/>
    <w:rsid w:val="0041298A"/>
    <w:rsid w:val="0041316D"/>
    <w:rsid w:val="00417D03"/>
    <w:rsid w:val="004214B3"/>
    <w:rsid w:val="00423391"/>
    <w:rsid w:val="00424CA9"/>
    <w:rsid w:val="004316C9"/>
    <w:rsid w:val="004417A1"/>
    <w:rsid w:val="00441B92"/>
    <w:rsid w:val="00445451"/>
    <w:rsid w:val="004630A9"/>
    <w:rsid w:val="00480A4E"/>
    <w:rsid w:val="004863CE"/>
    <w:rsid w:val="00491782"/>
    <w:rsid w:val="00494F4B"/>
    <w:rsid w:val="0049578B"/>
    <w:rsid w:val="004A3D45"/>
    <w:rsid w:val="004A7AED"/>
    <w:rsid w:val="004B21C6"/>
    <w:rsid w:val="004B4AB0"/>
    <w:rsid w:val="004C3911"/>
    <w:rsid w:val="004D7D89"/>
    <w:rsid w:val="004E2383"/>
    <w:rsid w:val="004E3246"/>
    <w:rsid w:val="004E3EC7"/>
    <w:rsid w:val="004F26E8"/>
    <w:rsid w:val="004F7ADD"/>
    <w:rsid w:val="005150B3"/>
    <w:rsid w:val="00537CCC"/>
    <w:rsid w:val="00552322"/>
    <w:rsid w:val="00556F06"/>
    <w:rsid w:val="0056204E"/>
    <w:rsid w:val="00573272"/>
    <w:rsid w:val="00585DB8"/>
    <w:rsid w:val="0059421D"/>
    <w:rsid w:val="00595A5B"/>
    <w:rsid w:val="00595DD4"/>
    <w:rsid w:val="005A6F55"/>
    <w:rsid w:val="005B0076"/>
    <w:rsid w:val="005B1BB0"/>
    <w:rsid w:val="005B6F40"/>
    <w:rsid w:val="005B7472"/>
    <w:rsid w:val="005E29D2"/>
    <w:rsid w:val="005E4C0E"/>
    <w:rsid w:val="005E549A"/>
    <w:rsid w:val="00604363"/>
    <w:rsid w:val="00616EFC"/>
    <w:rsid w:val="006270AA"/>
    <w:rsid w:val="00630684"/>
    <w:rsid w:val="00635E13"/>
    <w:rsid w:val="00641653"/>
    <w:rsid w:val="00644E7A"/>
    <w:rsid w:val="00660E6D"/>
    <w:rsid w:val="00664208"/>
    <w:rsid w:val="0067194F"/>
    <w:rsid w:val="00672DEE"/>
    <w:rsid w:val="006772AC"/>
    <w:rsid w:val="00681A94"/>
    <w:rsid w:val="00687E3C"/>
    <w:rsid w:val="0069035B"/>
    <w:rsid w:val="006A493E"/>
    <w:rsid w:val="006A5E67"/>
    <w:rsid w:val="006B67CB"/>
    <w:rsid w:val="006D3BA4"/>
    <w:rsid w:val="006E02A7"/>
    <w:rsid w:val="006E0CD3"/>
    <w:rsid w:val="006E70BF"/>
    <w:rsid w:val="00701B66"/>
    <w:rsid w:val="00703BF5"/>
    <w:rsid w:val="00704F7D"/>
    <w:rsid w:val="00710A96"/>
    <w:rsid w:val="00731875"/>
    <w:rsid w:val="00732F3C"/>
    <w:rsid w:val="00747C54"/>
    <w:rsid w:val="00751B2D"/>
    <w:rsid w:val="00765B4C"/>
    <w:rsid w:val="00770061"/>
    <w:rsid w:val="00782A0D"/>
    <w:rsid w:val="00786444"/>
    <w:rsid w:val="0078651C"/>
    <w:rsid w:val="007A5B1D"/>
    <w:rsid w:val="007B62AC"/>
    <w:rsid w:val="007C23EF"/>
    <w:rsid w:val="007C3301"/>
    <w:rsid w:val="007F3931"/>
    <w:rsid w:val="0080010F"/>
    <w:rsid w:val="00806911"/>
    <w:rsid w:val="00806C1C"/>
    <w:rsid w:val="00807846"/>
    <w:rsid w:val="008101F4"/>
    <w:rsid w:val="008112DB"/>
    <w:rsid w:val="0082156C"/>
    <w:rsid w:val="00821A51"/>
    <w:rsid w:val="00854EB4"/>
    <w:rsid w:val="00855B1C"/>
    <w:rsid w:val="008576F1"/>
    <w:rsid w:val="008612C6"/>
    <w:rsid w:val="008633B7"/>
    <w:rsid w:val="00866711"/>
    <w:rsid w:val="00875C25"/>
    <w:rsid w:val="008819FD"/>
    <w:rsid w:val="00890AA0"/>
    <w:rsid w:val="00891FCF"/>
    <w:rsid w:val="008B47CC"/>
    <w:rsid w:val="008D1049"/>
    <w:rsid w:val="008D12DD"/>
    <w:rsid w:val="0090246A"/>
    <w:rsid w:val="00906C20"/>
    <w:rsid w:val="00912F3D"/>
    <w:rsid w:val="00912F4B"/>
    <w:rsid w:val="00916C9D"/>
    <w:rsid w:val="00916EB6"/>
    <w:rsid w:val="00920525"/>
    <w:rsid w:val="00947436"/>
    <w:rsid w:val="009609AD"/>
    <w:rsid w:val="00962FEA"/>
    <w:rsid w:val="009752BE"/>
    <w:rsid w:val="009845DF"/>
    <w:rsid w:val="009957EE"/>
    <w:rsid w:val="009A100F"/>
    <w:rsid w:val="009B1108"/>
    <w:rsid w:val="009B547C"/>
    <w:rsid w:val="009B713F"/>
    <w:rsid w:val="009C342D"/>
    <w:rsid w:val="00A072DC"/>
    <w:rsid w:val="00A25665"/>
    <w:rsid w:val="00A44930"/>
    <w:rsid w:val="00A6408A"/>
    <w:rsid w:val="00A67445"/>
    <w:rsid w:val="00AA12BB"/>
    <w:rsid w:val="00AC168B"/>
    <w:rsid w:val="00AC1A58"/>
    <w:rsid w:val="00AC1AAE"/>
    <w:rsid w:val="00AC2E44"/>
    <w:rsid w:val="00AC3112"/>
    <w:rsid w:val="00AD3D21"/>
    <w:rsid w:val="00AF7B73"/>
    <w:rsid w:val="00B32D5E"/>
    <w:rsid w:val="00B36C1B"/>
    <w:rsid w:val="00B44FDF"/>
    <w:rsid w:val="00B51572"/>
    <w:rsid w:val="00B576C7"/>
    <w:rsid w:val="00B61B88"/>
    <w:rsid w:val="00B6631E"/>
    <w:rsid w:val="00B80CB6"/>
    <w:rsid w:val="00B93A66"/>
    <w:rsid w:val="00BA6F4C"/>
    <w:rsid w:val="00BD4853"/>
    <w:rsid w:val="00BE0305"/>
    <w:rsid w:val="00BE1A3F"/>
    <w:rsid w:val="00BF0772"/>
    <w:rsid w:val="00BF7539"/>
    <w:rsid w:val="00C10A42"/>
    <w:rsid w:val="00C10FC4"/>
    <w:rsid w:val="00C20A62"/>
    <w:rsid w:val="00C26F64"/>
    <w:rsid w:val="00C313E4"/>
    <w:rsid w:val="00C708AE"/>
    <w:rsid w:val="00C724BC"/>
    <w:rsid w:val="00C755A9"/>
    <w:rsid w:val="00C8767F"/>
    <w:rsid w:val="00C95BD6"/>
    <w:rsid w:val="00CB5037"/>
    <w:rsid w:val="00CB751F"/>
    <w:rsid w:val="00CC5434"/>
    <w:rsid w:val="00CC5F07"/>
    <w:rsid w:val="00CF217B"/>
    <w:rsid w:val="00D02810"/>
    <w:rsid w:val="00D11832"/>
    <w:rsid w:val="00D139DA"/>
    <w:rsid w:val="00D158A6"/>
    <w:rsid w:val="00D34012"/>
    <w:rsid w:val="00D34BFE"/>
    <w:rsid w:val="00D37845"/>
    <w:rsid w:val="00D41ACF"/>
    <w:rsid w:val="00D44B08"/>
    <w:rsid w:val="00D51D7E"/>
    <w:rsid w:val="00D524E3"/>
    <w:rsid w:val="00D53632"/>
    <w:rsid w:val="00D61021"/>
    <w:rsid w:val="00D63D1E"/>
    <w:rsid w:val="00D65C43"/>
    <w:rsid w:val="00D808B0"/>
    <w:rsid w:val="00D86F0B"/>
    <w:rsid w:val="00D93B62"/>
    <w:rsid w:val="00DA41FB"/>
    <w:rsid w:val="00DA5B4C"/>
    <w:rsid w:val="00DA686F"/>
    <w:rsid w:val="00DB35C2"/>
    <w:rsid w:val="00DC6136"/>
    <w:rsid w:val="00DD26A1"/>
    <w:rsid w:val="00DD7310"/>
    <w:rsid w:val="00E014E8"/>
    <w:rsid w:val="00E03D35"/>
    <w:rsid w:val="00E043C6"/>
    <w:rsid w:val="00E05759"/>
    <w:rsid w:val="00E1571A"/>
    <w:rsid w:val="00E2147E"/>
    <w:rsid w:val="00E239BF"/>
    <w:rsid w:val="00E34AFF"/>
    <w:rsid w:val="00E538BE"/>
    <w:rsid w:val="00E567F4"/>
    <w:rsid w:val="00E647A2"/>
    <w:rsid w:val="00E7594E"/>
    <w:rsid w:val="00EA491B"/>
    <w:rsid w:val="00EB2E17"/>
    <w:rsid w:val="00EB47A2"/>
    <w:rsid w:val="00EB5ACE"/>
    <w:rsid w:val="00EC1E6E"/>
    <w:rsid w:val="00ED0679"/>
    <w:rsid w:val="00ED5503"/>
    <w:rsid w:val="00EF3DEE"/>
    <w:rsid w:val="00F115C8"/>
    <w:rsid w:val="00F12783"/>
    <w:rsid w:val="00F15758"/>
    <w:rsid w:val="00F22C40"/>
    <w:rsid w:val="00F254FD"/>
    <w:rsid w:val="00F3071B"/>
    <w:rsid w:val="00F3771C"/>
    <w:rsid w:val="00F44A39"/>
    <w:rsid w:val="00F531A2"/>
    <w:rsid w:val="00F57FCE"/>
    <w:rsid w:val="00F71D1E"/>
    <w:rsid w:val="00F77FEB"/>
    <w:rsid w:val="00F84BBC"/>
    <w:rsid w:val="00F91BBF"/>
    <w:rsid w:val="00FB3DF1"/>
    <w:rsid w:val="00FB7FEB"/>
    <w:rsid w:val="00FC1115"/>
    <w:rsid w:val="00FC1257"/>
    <w:rsid w:val="00FC4D65"/>
    <w:rsid w:val="00FD32D6"/>
    <w:rsid w:val="00FD5A5A"/>
    <w:rsid w:val="00FE62C0"/>
    <w:rsid w:val="00FE640C"/>
    <w:rsid w:val="00FE6DBE"/>
    <w:rsid w:val="00FF57D8"/>
    <w:rsid w:val="00FF5CCC"/>
    <w:rsid w:val="05606B89"/>
    <w:rsid w:val="30044A35"/>
    <w:rsid w:val="39F7DE1F"/>
    <w:rsid w:val="41BE2BE6"/>
    <w:rsid w:val="47205904"/>
    <w:rsid w:val="69A5DC8D"/>
    <w:rsid w:val="6F5D154D"/>
    <w:rsid w:val="717362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DFB9B8"/>
  <w15:docId w15:val="{50A44E2A-7DCB-4982-AFE0-CB3B0936F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93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7436"/>
    <w:pPr>
      <w:tabs>
        <w:tab w:val="center" w:pos="4320"/>
        <w:tab w:val="right" w:pos="8640"/>
      </w:tabs>
      <w:spacing w:after="0" w:line="240" w:lineRule="auto"/>
    </w:pPr>
  </w:style>
  <w:style w:type="character" w:customStyle="1" w:styleId="HeaderChar">
    <w:name w:val="Header Char"/>
    <w:basedOn w:val="DefaultParagraphFont"/>
    <w:link w:val="Header"/>
    <w:uiPriority w:val="99"/>
    <w:rsid w:val="00947436"/>
  </w:style>
  <w:style w:type="paragraph" w:styleId="Footer">
    <w:name w:val="footer"/>
    <w:basedOn w:val="Normal"/>
    <w:link w:val="FooterChar"/>
    <w:uiPriority w:val="99"/>
    <w:unhideWhenUsed/>
    <w:rsid w:val="00947436"/>
    <w:pPr>
      <w:tabs>
        <w:tab w:val="center" w:pos="4320"/>
        <w:tab w:val="right" w:pos="8640"/>
      </w:tabs>
      <w:spacing w:after="0" w:line="240" w:lineRule="auto"/>
    </w:pPr>
  </w:style>
  <w:style w:type="character" w:customStyle="1" w:styleId="FooterChar">
    <w:name w:val="Footer Char"/>
    <w:basedOn w:val="DefaultParagraphFont"/>
    <w:link w:val="Footer"/>
    <w:uiPriority w:val="99"/>
    <w:rsid w:val="00947436"/>
  </w:style>
  <w:style w:type="paragraph" w:styleId="BalloonText">
    <w:name w:val="Balloon Text"/>
    <w:basedOn w:val="Normal"/>
    <w:link w:val="BalloonTextChar"/>
    <w:uiPriority w:val="99"/>
    <w:semiHidden/>
    <w:unhideWhenUsed/>
    <w:rsid w:val="0094743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7436"/>
    <w:rPr>
      <w:rFonts w:ascii="Lucida Grande" w:hAnsi="Lucida Grande" w:cs="Lucida Grande"/>
      <w:sz w:val="18"/>
      <w:szCs w:val="18"/>
    </w:rPr>
  </w:style>
  <w:style w:type="character" w:customStyle="1" w:styleId="neon-edit-caption-info1">
    <w:name w:val="neon-edit-caption-info1"/>
    <w:basedOn w:val="DefaultParagraphFont"/>
    <w:rsid w:val="00710A96"/>
    <w:rPr>
      <w:b/>
      <w:bCs/>
      <w:color w:val="BF0000"/>
    </w:rPr>
  </w:style>
  <w:style w:type="paragraph" w:styleId="ListParagraph">
    <w:name w:val="List Paragraph"/>
    <w:basedOn w:val="Normal"/>
    <w:uiPriority w:val="34"/>
    <w:qFormat/>
    <w:rsid w:val="004630A9"/>
    <w:pPr>
      <w:ind w:left="720"/>
      <w:contextualSpacing/>
    </w:pPr>
  </w:style>
  <w:style w:type="character" w:styleId="Hyperlink">
    <w:name w:val="Hyperlink"/>
    <w:basedOn w:val="DefaultParagraphFont"/>
    <w:uiPriority w:val="99"/>
    <w:unhideWhenUsed/>
    <w:rsid w:val="004630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4864">
      <w:bodyDiv w:val="1"/>
      <w:marLeft w:val="0"/>
      <w:marRight w:val="0"/>
      <w:marTop w:val="0"/>
      <w:marBottom w:val="0"/>
      <w:divBdr>
        <w:top w:val="none" w:sz="0" w:space="0" w:color="auto"/>
        <w:left w:val="none" w:sz="0" w:space="0" w:color="auto"/>
        <w:bottom w:val="none" w:sz="0" w:space="0" w:color="auto"/>
        <w:right w:val="none" w:sz="0" w:space="0" w:color="auto"/>
      </w:divBdr>
      <w:divsChild>
        <w:div w:id="809636781">
          <w:marLeft w:val="0"/>
          <w:marRight w:val="0"/>
          <w:marTop w:val="0"/>
          <w:marBottom w:val="0"/>
          <w:divBdr>
            <w:top w:val="none" w:sz="0" w:space="0" w:color="auto"/>
            <w:left w:val="none" w:sz="0" w:space="0" w:color="auto"/>
            <w:bottom w:val="none" w:sz="0" w:space="0" w:color="auto"/>
            <w:right w:val="none" w:sz="0" w:space="0" w:color="auto"/>
          </w:divBdr>
          <w:divsChild>
            <w:div w:id="1729064159">
              <w:marLeft w:val="0"/>
              <w:marRight w:val="0"/>
              <w:marTop w:val="0"/>
              <w:marBottom w:val="0"/>
              <w:divBdr>
                <w:top w:val="none" w:sz="0" w:space="0" w:color="auto"/>
                <w:left w:val="none" w:sz="0" w:space="0" w:color="auto"/>
                <w:bottom w:val="none" w:sz="0" w:space="0" w:color="auto"/>
                <w:right w:val="none" w:sz="0" w:space="0" w:color="auto"/>
              </w:divBdr>
            </w:div>
            <w:div w:id="1768034713">
              <w:marLeft w:val="0"/>
              <w:marRight w:val="0"/>
              <w:marTop w:val="0"/>
              <w:marBottom w:val="0"/>
              <w:divBdr>
                <w:top w:val="none" w:sz="0" w:space="0" w:color="auto"/>
                <w:left w:val="none" w:sz="0" w:space="0" w:color="auto"/>
                <w:bottom w:val="none" w:sz="0" w:space="0" w:color="auto"/>
                <w:right w:val="none" w:sz="0" w:space="0" w:color="auto"/>
              </w:divBdr>
            </w:div>
          </w:divsChild>
        </w:div>
        <w:div w:id="353653432">
          <w:marLeft w:val="0"/>
          <w:marRight w:val="0"/>
          <w:marTop w:val="0"/>
          <w:marBottom w:val="0"/>
          <w:divBdr>
            <w:top w:val="none" w:sz="0" w:space="0" w:color="auto"/>
            <w:left w:val="none" w:sz="0" w:space="0" w:color="auto"/>
            <w:bottom w:val="none" w:sz="0" w:space="0" w:color="auto"/>
            <w:right w:val="none" w:sz="0" w:space="0" w:color="auto"/>
          </w:divBdr>
          <w:divsChild>
            <w:div w:id="62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0883">
      <w:bodyDiv w:val="1"/>
      <w:marLeft w:val="0"/>
      <w:marRight w:val="0"/>
      <w:marTop w:val="0"/>
      <w:marBottom w:val="0"/>
      <w:divBdr>
        <w:top w:val="none" w:sz="0" w:space="0" w:color="auto"/>
        <w:left w:val="none" w:sz="0" w:space="0" w:color="auto"/>
        <w:bottom w:val="none" w:sz="0" w:space="0" w:color="auto"/>
        <w:right w:val="none" w:sz="0" w:space="0" w:color="auto"/>
      </w:divBdr>
      <w:divsChild>
        <w:div w:id="565840673">
          <w:marLeft w:val="0"/>
          <w:marRight w:val="0"/>
          <w:marTop w:val="0"/>
          <w:marBottom w:val="0"/>
          <w:divBdr>
            <w:top w:val="none" w:sz="0" w:space="0" w:color="auto"/>
            <w:left w:val="none" w:sz="0" w:space="0" w:color="auto"/>
            <w:bottom w:val="none" w:sz="0" w:space="0" w:color="auto"/>
            <w:right w:val="none" w:sz="0" w:space="0" w:color="auto"/>
          </w:divBdr>
          <w:divsChild>
            <w:div w:id="1413547289">
              <w:marLeft w:val="0"/>
              <w:marRight w:val="0"/>
              <w:marTop w:val="0"/>
              <w:marBottom w:val="0"/>
              <w:divBdr>
                <w:top w:val="none" w:sz="0" w:space="0" w:color="auto"/>
                <w:left w:val="none" w:sz="0" w:space="0" w:color="auto"/>
                <w:bottom w:val="none" w:sz="0" w:space="0" w:color="auto"/>
                <w:right w:val="none" w:sz="0" w:space="0" w:color="auto"/>
              </w:divBdr>
              <w:divsChild>
                <w:div w:id="1074546615">
                  <w:marLeft w:val="0"/>
                  <w:marRight w:val="0"/>
                  <w:marTop w:val="0"/>
                  <w:marBottom w:val="0"/>
                  <w:divBdr>
                    <w:top w:val="none" w:sz="0" w:space="0" w:color="auto"/>
                    <w:left w:val="none" w:sz="0" w:space="0" w:color="auto"/>
                    <w:bottom w:val="none" w:sz="0" w:space="0" w:color="auto"/>
                    <w:right w:val="none" w:sz="0" w:space="0" w:color="auto"/>
                  </w:divBdr>
                  <w:divsChild>
                    <w:div w:id="138501004">
                      <w:marLeft w:val="0"/>
                      <w:marRight w:val="0"/>
                      <w:marTop w:val="0"/>
                      <w:marBottom w:val="0"/>
                      <w:divBdr>
                        <w:top w:val="none" w:sz="0" w:space="0" w:color="auto"/>
                        <w:left w:val="none" w:sz="0" w:space="0" w:color="auto"/>
                        <w:bottom w:val="none" w:sz="0" w:space="0" w:color="auto"/>
                        <w:right w:val="none" w:sz="0" w:space="0" w:color="auto"/>
                      </w:divBdr>
                      <w:divsChild>
                        <w:div w:id="1334142550">
                          <w:marLeft w:val="0"/>
                          <w:marRight w:val="0"/>
                          <w:marTop w:val="0"/>
                          <w:marBottom w:val="0"/>
                          <w:divBdr>
                            <w:top w:val="none" w:sz="0" w:space="0" w:color="auto"/>
                            <w:left w:val="none" w:sz="0" w:space="0" w:color="auto"/>
                            <w:bottom w:val="none" w:sz="0" w:space="0" w:color="auto"/>
                            <w:right w:val="none" w:sz="0" w:space="0" w:color="auto"/>
                          </w:divBdr>
                          <w:divsChild>
                            <w:div w:id="1206941203">
                              <w:marLeft w:val="0"/>
                              <w:marRight w:val="0"/>
                              <w:marTop w:val="0"/>
                              <w:marBottom w:val="0"/>
                              <w:divBdr>
                                <w:top w:val="none" w:sz="0" w:space="0" w:color="auto"/>
                                <w:left w:val="none" w:sz="0" w:space="0" w:color="auto"/>
                                <w:bottom w:val="none" w:sz="0" w:space="0" w:color="auto"/>
                                <w:right w:val="none" w:sz="0" w:space="0" w:color="auto"/>
                              </w:divBdr>
                              <w:divsChild>
                                <w:div w:id="911306735">
                                  <w:marLeft w:val="0"/>
                                  <w:marRight w:val="0"/>
                                  <w:marTop w:val="0"/>
                                  <w:marBottom w:val="0"/>
                                  <w:divBdr>
                                    <w:top w:val="none" w:sz="0" w:space="0" w:color="auto"/>
                                    <w:left w:val="none" w:sz="0" w:space="0" w:color="auto"/>
                                    <w:bottom w:val="none" w:sz="0" w:space="0" w:color="auto"/>
                                    <w:right w:val="none" w:sz="0" w:space="0" w:color="auto"/>
                                  </w:divBdr>
                                  <w:divsChild>
                                    <w:div w:id="230435114">
                                      <w:marLeft w:val="0"/>
                                      <w:marRight w:val="0"/>
                                      <w:marTop w:val="0"/>
                                      <w:marBottom w:val="0"/>
                                      <w:divBdr>
                                        <w:top w:val="none" w:sz="0" w:space="0" w:color="auto"/>
                                        <w:left w:val="none" w:sz="0" w:space="0" w:color="auto"/>
                                        <w:bottom w:val="none" w:sz="0" w:space="0" w:color="auto"/>
                                        <w:right w:val="none" w:sz="0" w:space="0" w:color="auto"/>
                                      </w:divBdr>
                                      <w:divsChild>
                                        <w:div w:id="611983599">
                                          <w:marLeft w:val="0"/>
                                          <w:marRight w:val="0"/>
                                          <w:marTop w:val="0"/>
                                          <w:marBottom w:val="0"/>
                                          <w:divBdr>
                                            <w:top w:val="none" w:sz="0" w:space="0" w:color="auto"/>
                                            <w:left w:val="none" w:sz="0" w:space="0" w:color="auto"/>
                                            <w:bottom w:val="none" w:sz="0" w:space="0" w:color="auto"/>
                                            <w:right w:val="none" w:sz="0" w:space="0" w:color="auto"/>
                                          </w:divBdr>
                                          <w:divsChild>
                                            <w:div w:id="2002469523">
                                              <w:marLeft w:val="0"/>
                                              <w:marRight w:val="0"/>
                                              <w:marTop w:val="0"/>
                                              <w:marBottom w:val="0"/>
                                              <w:divBdr>
                                                <w:top w:val="none" w:sz="0" w:space="0" w:color="auto"/>
                                                <w:left w:val="none" w:sz="0" w:space="0" w:color="auto"/>
                                                <w:bottom w:val="none" w:sz="0" w:space="0" w:color="auto"/>
                                                <w:right w:val="none" w:sz="0" w:space="0" w:color="auto"/>
                                              </w:divBdr>
                                              <w:divsChild>
                                                <w:div w:id="944382317">
                                                  <w:marLeft w:val="0"/>
                                                  <w:marRight w:val="0"/>
                                                  <w:marTop w:val="0"/>
                                                  <w:marBottom w:val="0"/>
                                                  <w:divBdr>
                                                    <w:top w:val="none" w:sz="0" w:space="0" w:color="auto"/>
                                                    <w:left w:val="none" w:sz="0" w:space="0" w:color="auto"/>
                                                    <w:bottom w:val="none" w:sz="0" w:space="0" w:color="auto"/>
                                                    <w:right w:val="none" w:sz="0" w:space="0" w:color="auto"/>
                                                  </w:divBdr>
                                                  <w:divsChild>
                                                    <w:div w:id="8431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762014">
      <w:bodyDiv w:val="1"/>
      <w:marLeft w:val="0"/>
      <w:marRight w:val="0"/>
      <w:marTop w:val="0"/>
      <w:marBottom w:val="0"/>
      <w:divBdr>
        <w:top w:val="none" w:sz="0" w:space="0" w:color="auto"/>
        <w:left w:val="none" w:sz="0" w:space="0" w:color="auto"/>
        <w:bottom w:val="none" w:sz="0" w:space="0" w:color="auto"/>
        <w:right w:val="none" w:sz="0" w:space="0" w:color="auto"/>
      </w:divBdr>
    </w:div>
    <w:div w:id="188296452">
      <w:bodyDiv w:val="1"/>
      <w:marLeft w:val="0"/>
      <w:marRight w:val="0"/>
      <w:marTop w:val="0"/>
      <w:marBottom w:val="0"/>
      <w:divBdr>
        <w:top w:val="none" w:sz="0" w:space="0" w:color="auto"/>
        <w:left w:val="none" w:sz="0" w:space="0" w:color="auto"/>
        <w:bottom w:val="none" w:sz="0" w:space="0" w:color="auto"/>
        <w:right w:val="none" w:sz="0" w:space="0" w:color="auto"/>
      </w:divBdr>
      <w:divsChild>
        <w:div w:id="724372508">
          <w:marLeft w:val="0"/>
          <w:marRight w:val="0"/>
          <w:marTop w:val="0"/>
          <w:marBottom w:val="0"/>
          <w:divBdr>
            <w:top w:val="none" w:sz="0" w:space="0" w:color="auto"/>
            <w:left w:val="none" w:sz="0" w:space="0" w:color="auto"/>
            <w:bottom w:val="none" w:sz="0" w:space="0" w:color="auto"/>
            <w:right w:val="none" w:sz="0" w:space="0" w:color="auto"/>
          </w:divBdr>
          <w:divsChild>
            <w:div w:id="1783302533">
              <w:marLeft w:val="0"/>
              <w:marRight w:val="0"/>
              <w:marTop w:val="0"/>
              <w:marBottom w:val="0"/>
              <w:divBdr>
                <w:top w:val="none" w:sz="0" w:space="0" w:color="auto"/>
                <w:left w:val="none" w:sz="0" w:space="0" w:color="auto"/>
                <w:bottom w:val="none" w:sz="0" w:space="0" w:color="auto"/>
                <w:right w:val="none" w:sz="0" w:space="0" w:color="auto"/>
              </w:divBdr>
              <w:divsChild>
                <w:div w:id="2145925243">
                  <w:marLeft w:val="0"/>
                  <w:marRight w:val="0"/>
                  <w:marTop w:val="0"/>
                  <w:marBottom w:val="0"/>
                  <w:divBdr>
                    <w:top w:val="none" w:sz="0" w:space="0" w:color="auto"/>
                    <w:left w:val="none" w:sz="0" w:space="0" w:color="auto"/>
                    <w:bottom w:val="none" w:sz="0" w:space="0" w:color="auto"/>
                    <w:right w:val="none" w:sz="0" w:space="0" w:color="auto"/>
                  </w:divBdr>
                  <w:divsChild>
                    <w:div w:id="893079504">
                      <w:marLeft w:val="0"/>
                      <w:marRight w:val="0"/>
                      <w:marTop w:val="0"/>
                      <w:marBottom w:val="0"/>
                      <w:divBdr>
                        <w:top w:val="none" w:sz="0" w:space="0" w:color="auto"/>
                        <w:left w:val="none" w:sz="0" w:space="0" w:color="auto"/>
                        <w:bottom w:val="none" w:sz="0" w:space="0" w:color="auto"/>
                        <w:right w:val="none" w:sz="0" w:space="0" w:color="auto"/>
                      </w:divBdr>
                      <w:divsChild>
                        <w:div w:id="591624926">
                          <w:marLeft w:val="0"/>
                          <w:marRight w:val="0"/>
                          <w:marTop w:val="0"/>
                          <w:marBottom w:val="0"/>
                          <w:divBdr>
                            <w:top w:val="none" w:sz="0" w:space="0" w:color="auto"/>
                            <w:left w:val="none" w:sz="0" w:space="0" w:color="auto"/>
                            <w:bottom w:val="none" w:sz="0" w:space="0" w:color="auto"/>
                            <w:right w:val="none" w:sz="0" w:space="0" w:color="auto"/>
                          </w:divBdr>
                          <w:divsChild>
                            <w:div w:id="2039770661">
                              <w:marLeft w:val="0"/>
                              <w:marRight w:val="0"/>
                              <w:marTop w:val="0"/>
                              <w:marBottom w:val="0"/>
                              <w:divBdr>
                                <w:top w:val="none" w:sz="0" w:space="0" w:color="auto"/>
                                <w:left w:val="none" w:sz="0" w:space="0" w:color="auto"/>
                                <w:bottom w:val="none" w:sz="0" w:space="0" w:color="auto"/>
                                <w:right w:val="none" w:sz="0" w:space="0" w:color="auto"/>
                              </w:divBdr>
                              <w:divsChild>
                                <w:div w:id="578489601">
                                  <w:marLeft w:val="0"/>
                                  <w:marRight w:val="0"/>
                                  <w:marTop w:val="0"/>
                                  <w:marBottom w:val="0"/>
                                  <w:divBdr>
                                    <w:top w:val="none" w:sz="0" w:space="0" w:color="auto"/>
                                    <w:left w:val="none" w:sz="0" w:space="0" w:color="auto"/>
                                    <w:bottom w:val="none" w:sz="0" w:space="0" w:color="auto"/>
                                    <w:right w:val="none" w:sz="0" w:space="0" w:color="auto"/>
                                  </w:divBdr>
                                  <w:divsChild>
                                    <w:div w:id="586695405">
                                      <w:marLeft w:val="0"/>
                                      <w:marRight w:val="0"/>
                                      <w:marTop w:val="0"/>
                                      <w:marBottom w:val="0"/>
                                      <w:divBdr>
                                        <w:top w:val="none" w:sz="0" w:space="0" w:color="auto"/>
                                        <w:left w:val="none" w:sz="0" w:space="0" w:color="auto"/>
                                        <w:bottom w:val="none" w:sz="0" w:space="0" w:color="auto"/>
                                        <w:right w:val="none" w:sz="0" w:space="0" w:color="auto"/>
                                      </w:divBdr>
                                      <w:divsChild>
                                        <w:div w:id="1755279892">
                                          <w:marLeft w:val="0"/>
                                          <w:marRight w:val="0"/>
                                          <w:marTop w:val="0"/>
                                          <w:marBottom w:val="0"/>
                                          <w:divBdr>
                                            <w:top w:val="none" w:sz="0" w:space="0" w:color="auto"/>
                                            <w:left w:val="none" w:sz="0" w:space="0" w:color="auto"/>
                                            <w:bottom w:val="none" w:sz="0" w:space="0" w:color="auto"/>
                                            <w:right w:val="none" w:sz="0" w:space="0" w:color="auto"/>
                                          </w:divBdr>
                                          <w:divsChild>
                                            <w:div w:id="1620799572">
                                              <w:marLeft w:val="0"/>
                                              <w:marRight w:val="0"/>
                                              <w:marTop w:val="0"/>
                                              <w:marBottom w:val="0"/>
                                              <w:divBdr>
                                                <w:top w:val="none" w:sz="0" w:space="0" w:color="auto"/>
                                                <w:left w:val="none" w:sz="0" w:space="0" w:color="auto"/>
                                                <w:bottom w:val="none" w:sz="0" w:space="0" w:color="auto"/>
                                                <w:right w:val="none" w:sz="0" w:space="0" w:color="auto"/>
                                              </w:divBdr>
                                              <w:divsChild>
                                                <w:div w:id="1916863834">
                                                  <w:marLeft w:val="0"/>
                                                  <w:marRight w:val="0"/>
                                                  <w:marTop w:val="0"/>
                                                  <w:marBottom w:val="0"/>
                                                  <w:divBdr>
                                                    <w:top w:val="none" w:sz="0" w:space="0" w:color="auto"/>
                                                    <w:left w:val="none" w:sz="0" w:space="0" w:color="auto"/>
                                                    <w:bottom w:val="none" w:sz="0" w:space="0" w:color="auto"/>
                                                    <w:right w:val="none" w:sz="0" w:space="0" w:color="auto"/>
                                                  </w:divBdr>
                                                  <w:divsChild>
                                                    <w:div w:id="735664014">
                                                      <w:marLeft w:val="0"/>
                                                      <w:marRight w:val="0"/>
                                                      <w:marTop w:val="0"/>
                                                      <w:marBottom w:val="0"/>
                                                      <w:divBdr>
                                                        <w:top w:val="none" w:sz="0" w:space="0" w:color="auto"/>
                                                        <w:left w:val="none" w:sz="0" w:space="0" w:color="auto"/>
                                                        <w:bottom w:val="none" w:sz="0" w:space="0" w:color="auto"/>
                                                        <w:right w:val="none" w:sz="0" w:space="0" w:color="auto"/>
                                                      </w:divBdr>
                                                      <w:divsChild>
                                                        <w:div w:id="321735686">
                                                          <w:marLeft w:val="0"/>
                                                          <w:marRight w:val="0"/>
                                                          <w:marTop w:val="0"/>
                                                          <w:marBottom w:val="0"/>
                                                          <w:divBdr>
                                                            <w:top w:val="none" w:sz="0" w:space="0" w:color="auto"/>
                                                            <w:left w:val="none" w:sz="0" w:space="0" w:color="auto"/>
                                                            <w:bottom w:val="none" w:sz="0" w:space="0" w:color="auto"/>
                                                            <w:right w:val="none" w:sz="0" w:space="0" w:color="auto"/>
                                                          </w:divBdr>
                                                          <w:divsChild>
                                                            <w:div w:id="1515991537">
                                                              <w:marLeft w:val="0"/>
                                                              <w:marRight w:val="0"/>
                                                              <w:marTop w:val="0"/>
                                                              <w:marBottom w:val="0"/>
                                                              <w:divBdr>
                                                                <w:top w:val="none" w:sz="0" w:space="0" w:color="auto"/>
                                                                <w:left w:val="none" w:sz="0" w:space="0" w:color="auto"/>
                                                                <w:bottom w:val="none" w:sz="0" w:space="0" w:color="auto"/>
                                                                <w:right w:val="none" w:sz="0" w:space="0" w:color="auto"/>
                                                              </w:divBdr>
                                                              <w:divsChild>
                                                                <w:div w:id="1547523030">
                                                                  <w:marLeft w:val="60"/>
                                                                  <w:marRight w:val="60"/>
                                                                  <w:marTop w:val="0"/>
                                                                  <w:marBottom w:val="60"/>
                                                                  <w:divBdr>
                                                                    <w:top w:val="single" w:sz="6" w:space="4" w:color="C6C6C6"/>
                                                                    <w:left w:val="single" w:sz="6" w:space="4" w:color="C6C6C6"/>
                                                                    <w:bottom w:val="single" w:sz="6" w:space="4" w:color="C6C6C6"/>
                                                                    <w:right w:val="single" w:sz="6" w:space="4" w:color="C6C6C6"/>
                                                                  </w:divBdr>
                                                                  <w:divsChild>
                                                                    <w:div w:id="782504123">
                                                                      <w:marLeft w:val="0"/>
                                                                      <w:marRight w:val="0"/>
                                                                      <w:marTop w:val="0"/>
                                                                      <w:marBottom w:val="0"/>
                                                                      <w:divBdr>
                                                                        <w:top w:val="none" w:sz="0" w:space="0" w:color="auto"/>
                                                                        <w:left w:val="none" w:sz="0" w:space="0" w:color="auto"/>
                                                                        <w:bottom w:val="none" w:sz="0" w:space="0" w:color="auto"/>
                                                                        <w:right w:val="none" w:sz="0" w:space="0" w:color="auto"/>
                                                                      </w:divBdr>
                                                                      <w:divsChild>
                                                                        <w:div w:id="193157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4695758">
      <w:bodyDiv w:val="1"/>
      <w:marLeft w:val="0"/>
      <w:marRight w:val="0"/>
      <w:marTop w:val="0"/>
      <w:marBottom w:val="0"/>
      <w:divBdr>
        <w:top w:val="none" w:sz="0" w:space="0" w:color="auto"/>
        <w:left w:val="none" w:sz="0" w:space="0" w:color="auto"/>
        <w:bottom w:val="none" w:sz="0" w:space="0" w:color="auto"/>
        <w:right w:val="none" w:sz="0" w:space="0" w:color="auto"/>
      </w:divBdr>
      <w:divsChild>
        <w:div w:id="1149517182">
          <w:marLeft w:val="0"/>
          <w:marRight w:val="0"/>
          <w:marTop w:val="0"/>
          <w:marBottom w:val="0"/>
          <w:divBdr>
            <w:top w:val="none" w:sz="0" w:space="0" w:color="auto"/>
            <w:left w:val="none" w:sz="0" w:space="0" w:color="auto"/>
            <w:bottom w:val="none" w:sz="0" w:space="0" w:color="auto"/>
            <w:right w:val="none" w:sz="0" w:space="0" w:color="auto"/>
          </w:divBdr>
          <w:divsChild>
            <w:div w:id="1742941974">
              <w:marLeft w:val="0"/>
              <w:marRight w:val="0"/>
              <w:marTop w:val="0"/>
              <w:marBottom w:val="0"/>
              <w:divBdr>
                <w:top w:val="none" w:sz="0" w:space="0" w:color="auto"/>
                <w:left w:val="none" w:sz="0" w:space="0" w:color="auto"/>
                <w:bottom w:val="none" w:sz="0" w:space="0" w:color="auto"/>
                <w:right w:val="none" w:sz="0" w:space="0" w:color="auto"/>
              </w:divBdr>
              <w:divsChild>
                <w:div w:id="1654870431">
                  <w:marLeft w:val="0"/>
                  <w:marRight w:val="0"/>
                  <w:marTop w:val="0"/>
                  <w:marBottom w:val="0"/>
                  <w:divBdr>
                    <w:top w:val="none" w:sz="0" w:space="0" w:color="auto"/>
                    <w:left w:val="none" w:sz="0" w:space="0" w:color="auto"/>
                    <w:bottom w:val="none" w:sz="0" w:space="0" w:color="auto"/>
                    <w:right w:val="none" w:sz="0" w:space="0" w:color="auto"/>
                  </w:divBdr>
                  <w:divsChild>
                    <w:div w:id="926038505">
                      <w:marLeft w:val="0"/>
                      <w:marRight w:val="0"/>
                      <w:marTop w:val="0"/>
                      <w:marBottom w:val="0"/>
                      <w:divBdr>
                        <w:top w:val="none" w:sz="0" w:space="0" w:color="auto"/>
                        <w:left w:val="none" w:sz="0" w:space="0" w:color="auto"/>
                        <w:bottom w:val="none" w:sz="0" w:space="0" w:color="auto"/>
                        <w:right w:val="none" w:sz="0" w:space="0" w:color="auto"/>
                      </w:divBdr>
                    </w:div>
                    <w:div w:id="1045569134">
                      <w:marLeft w:val="0"/>
                      <w:marRight w:val="0"/>
                      <w:marTop w:val="0"/>
                      <w:marBottom w:val="0"/>
                      <w:divBdr>
                        <w:top w:val="none" w:sz="0" w:space="0" w:color="auto"/>
                        <w:left w:val="none" w:sz="0" w:space="0" w:color="auto"/>
                        <w:bottom w:val="none" w:sz="0" w:space="0" w:color="auto"/>
                        <w:right w:val="none" w:sz="0" w:space="0" w:color="auto"/>
                      </w:divBdr>
                    </w:div>
                    <w:div w:id="2060736532">
                      <w:marLeft w:val="0"/>
                      <w:marRight w:val="0"/>
                      <w:marTop w:val="0"/>
                      <w:marBottom w:val="0"/>
                      <w:divBdr>
                        <w:top w:val="none" w:sz="0" w:space="0" w:color="auto"/>
                        <w:left w:val="none" w:sz="0" w:space="0" w:color="auto"/>
                        <w:bottom w:val="none" w:sz="0" w:space="0" w:color="auto"/>
                        <w:right w:val="none" w:sz="0" w:space="0" w:color="auto"/>
                      </w:divBdr>
                    </w:div>
                    <w:div w:id="216625869">
                      <w:marLeft w:val="0"/>
                      <w:marRight w:val="0"/>
                      <w:marTop w:val="0"/>
                      <w:marBottom w:val="0"/>
                      <w:divBdr>
                        <w:top w:val="none" w:sz="0" w:space="0" w:color="auto"/>
                        <w:left w:val="none" w:sz="0" w:space="0" w:color="auto"/>
                        <w:bottom w:val="none" w:sz="0" w:space="0" w:color="auto"/>
                        <w:right w:val="none" w:sz="0" w:space="0" w:color="auto"/>
                      </w:divBdr>
                    </w:div>
                    <w:div w:id="1270743467">
                      <w:marLeft w:val="0"/>
                      <w:marRight w:val="0"/>
                      <w:marTop w:val="0"/>
                      <w:marBottom w:val="0"/>
                      <w:divBdr>
                        <w:top w:val="none" w:sz="0" w:space="0" w:color="auto"/>
                        <w:left w:val="none" w:sz="0" w:space="0" w:color="auto"/>
                        <w:bottom w:val="none" w:sz="0" w:space="0" w:color="auto"/>
                        <w:right w:val="none" w:sz="0" w:space="0" w:color="auto"/>
                      </w:divBdr>
                    </w:div>
                    <w:div w:id="15474339">
                      <w:marLeft w:val="0"/>
                      <w:marRight w:val="0"/>
                      <w:marTop w:val="0"/>
                      <w:marBottom w:val="0"/>
                      <w:divBdr>
                        <w:top w:val="none" w:sz="0" w:space="0" w:color="auto"/>
                        <w:left w:val="none" w:sz="0" w:space="0" w:color="auto"/>
                        <w:bottom w:val="none" w:sz="0" w:space="0" w:color="auto"/>
                        <w:right w:val="none" w:sz="0" w:space="0" w:color="auto"/>
                      </w:divBdr>
                    </w:div>
                    <w:div w:id="1630474012">
                      <w:marLeft w:val="0"/>
                      <w:marRight w:val="0"/>
                      <w:marTop w:val="0"/>
                      <w:marBottom w:val="0"/>
                      <w:divBdr>
                        <w:top w:val="none" w:sz="0" w:space="0" w:color="auto"/>
                        <w:left w:val="none" w:sz="0" w:space="0" w:color="auto"/>
                        <w:bottom w:val="none" w:sz="0" w:space="0" w:color="auto"/>
                        <w:right w:val="none" w:sz="0" w:space="0" w:color="auto"/>
                      </w:divBdr>
                    </w:div>
                    <w:div w:id="927890154">
                      <w:marLeft w:val="0"/>
                      <w:marRight w:val="0"/>
                      <w:marTop w:val="0"/>
                      <w:marBottom w:val="0"/>
                      <w:divBdr>
                        <w:top w:val="none" w:sz="0" w:space="0" w:color="auto"/>
                        <w:left w:val="none" w:sz="0" w:space="0" w:color="auto"/>
                        <w:bottom w:val="none" w:sz="0" w:space="0" w:color="auto"/>
                        <w:right w:val="none" w:sz="0" w:space="0" w:color="auto"/>
                      </w:divBdr>
                    </w:div>
                    <w:div w:id="335494935">
                      <w:marLeft w:val="0"/>
                      <w:marRight w:val="0"/>
                      <w:marTop w:val="0"/>
                      <w:marBottom w:val="0"/>
                      <w:divBdr>
                        <w:top w:val="none" w:sz="0" w:space="0" w:color="auto"/>
                        <w:left w:val="none" w:sz="0" w:space="0" w:color="auto"/>
                        <w:bottom w:val="none" w:sz="0" w:space="0" w:color="auto"/>
                        <w:right w:val="none" w:sz="0" w:space="0" w:color="auto"/>
                      </w:divBdr>
                    </w:div>
                    <w:div w:id="1731808995">
                      <w:marLeft w:val="0"/>
                      <w:marRight w:val="0"/>
                      <w:marTop w:val="0"/>
                      <w:marBottom w:val="0"/>
                      <w:divBdr>
                        <w:top w:val="none" w:sz="0" w:space="0" w:color="auto"/>
                        <w:left w:val="none" w:sz="0" w:space="0" w:color="auto"/>
                        <w:bottom w:val="none" w:sz="0" w:space="0" w:color="auto"/>
                        <w:right w:val="none" w:sz="0" w:space="0" w:color="auto"/>
                      </w:divBdr>
                    </w:div>
                    <w:div w:id="181556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746136">
      <w:bodyDiv w:val="1"/>
      <w:marLeft w:val="0"/>
      <w:marRight w:val="0"/>
      <w:marTop w:val="0"/>
      <w:marBottom w:val="0"/>
      <w:divBdr>
        <w:top w:val="none" w:sz="0" w:space="0" w:color="auto"/>
        <w:left w:val="none" w:sz="0" w:space="0" w:color="auto"/>
        <w:bottom w:val="none" w:sz="0" w:space="0" w:color="auto"/>
        <w:right w:val="none" w:sz="0" w:space="0" w:color="auto"/>
      </w:divBdr>
      <w:divsChild>
        <w:div w:id="15280692">
          <w:marLeft w:val="0"/>
          <w:marRight w:val="0"/>
          <w:marTop w:val="0"/>
          <w:marBottom w:val="0"/>
          <w:divBdr>
            <w:top w:val="none" w:sz="0" w:space="0" w:color="auto"/>
            <w:left w:val="none" w:sz="0" w:space="0" w:color="auto"/>
            <w:bottom w:val="none" w:sz="0" w:space="0" w:color="auto"/>
            <w:right w:val="none" w:sz="0" w:space="0" w:color="auto"/>
          </w:divBdr>
          <w:divsChild>
            <w:div w:id="768084669">
              <w:marLeft w:val="0"/>
              <w:marRight w:val="0"/>
              <w:marTop w:val="0"/>
              <w:marBottom w:val="0"/>
              <w:divBdr>
                <w:top w:val="none" w:sz="0" w:space="0" w:color="auto"/>
                <w:left w:val="none" w:sz="0" w:space="0" w:color="auto"/>
                <w:bottom w:val="none" w:sz="0" w:space="0" w:color="auto"/>
                <w:right w:val="none" w:sz="0" w:space="0" w:color="auto"/>
              </w:divBdr>
              <w:divsChild>
                <w:div w:id="777913746">
                  <w:marLeft w:val="0"/>
                  <w:marRight w:val="0"/>
                  <w:marTop w:val="0"/>
                  <w:marBottom w:val="0"/>
                  <w:divBdr>
                    <w:top w:val="none" w:sz="0" w:space="0" w:color="auto"/>
                    <w:left w:val="none" w:sz="0" w:space="0" w:color="auto"/>
                    <w:bottom w:val="none" w:sz="0" w:space="0" w:color="auto"/>
                    <w:right w:val="none" w:sz="0" w:space="0" w:color="auto"/>
                  </w:divBdr>
                  <w:divsChild>
                    <w:div w:id="1494103692">
                      <w:marLeft w:val="0"/>
                      <w:marRight w:val="0"/>
                      <w:marTop w:val="0"/>
                      <w:marBottom w:val="0"/>
                      <w:divBdr>
                        <w:top w:val="none" w:sz="0" w:space="0" w:color="auto"/>
                        <w:left w:val="none" w:sz="0" w:space="0" w:color="auto"/>
                        <w:bottom w:val="none" w:sz="0" w:space="0" w:color="auto"/>
                        <w:right w:val="none" w:sz="0" w:space="0" w:color="auto"/>
                      </w:divBdr>
                      <w:divsChild>
                        <w:div w:id="200286840">
                          <w:marLeft w:val="0"/>
                          <w:marRight w:val="0"/>
                          <w:marTop w:val="0"/>
                          <w:marBottom w:val="0"/>
                          <w:divBdr>
                            <w:top w:val="none" w:sz="0" w:space="0" w:color="auto"/>
                            <w:left w:val="none" w:sz="0" w:space="0" w:color="auto"/>
                            <w:bottom w:val="none" w:sz="0" w:space="0" w:color="auto"/>
                            <w:right w:val="none" w:sz="0" w:space="0" w:color="auto"/>
                          </w:divBdr>
                          <w:divsChild>
                            <w:div w:id="860555555">
                              <w:marLeft w:val="0"/>
                              <w:marRight w:val="0"/>
                              <w:marTop w:val="0"/>
                              <w:marBottom w:val="0"/>
                              <w:divBdr>
                                <w:top w:val="none" w:sz="0" w:space="0" w:color="auto"/>
                                <w:left w:val="none" w:sz="0" w:space="0" w:color="auto"/>
                                <w:bottom w:val="none" w:sz="0" w:space="0" w:color="auto"/>
                                <w:right w:val="none" w:sz="0" w:space="0" w:color="auto"/>
                              </w:divBdr>
                              <w:divsChild>
                                <w:div w:id="2014449152">
                                  <w:marLeft w:val="0"/>
                                  <w:marRight w:val="0"/>
                                  <w:marTop w:val="0"/>
                                  <w:marBottom w:val="0"/>
                                  <w:divBdr>
                                    <w:top w:val="none" w:sz="0" w:space="0" w:color="auto"/>
                                    <w:left w:val="none" w:sz="0" w:space="0" w:color="auto"/>
                                    <w:bottom w:val="none" w:sz="0" w:space="0" w:color="auto"/>
                                    <w:right w:val="none" w:sz="0" w:space="0" w:color="auto"/>
                                  </w:divBdr>
                                  <w:divsChild>
                                    <w:div w:id="964703546">
                                      <w:marLeft w:val="0"/>
                                      <w:marRight w:val="0"/>
                                      <w:marTop w:val="0"/>
                                      <w:marBottom w:val="0"/>
                                      <w:divBdr>
                                        <w:top w:val="none" w:sz="0" w:space="0" w:color="auto"/>
                                        <w:left w:val="none" w:sz="0" w:space="0" w:color="auto"/>
                                        <w:bottom w:val="none" w:sz="0" w:space="0" w:color="auto"/>
                                        <w:right w:val="none" w:sz="0" w:space="0" w:color="auto"/>
                                      </w:divBdr>
                                      <w:divsChild>
                                        <w:div w:id="1388341393">
                                          <w:marLeft w:val="0"/>
                                          <w:marRight w:val="0"/>
                                          <w:marTop w:val="0"/>
                                          <w:marBottom w:val="0"/>
                                          <w:divBdr>
                                            <w:top w:val="none" w:sz="0" w:space="0" w:color="auto"/>
                                            <w:left w:val="none" w:sz="0" w:space="0" w:color="auto"/>
                                            <w:bottom w:val="none" w:sz="0" w:space="0" w:color="auto"/>
                                            <w:right w:val="none" w:sz="0" w:space="0" w:color="auto"/>
                                          </w:divBdr>
                                          <w:divsChild>
                                            <w:div w:id="1131632752">
                                              <w:marLeft w:val="0"/>
                                              <w:marRight w:val="0"/>
                                              <w:marTop w:val="0"/>
                                              <w:marBottom w:val="0"/>
                                              <w:divBdr>
                                                <w:top w:val="none" w:sz="0" w:space="0" w:color="auto"/>
                                                <w:left w:val="none" w:sz="0" w:space="0" w:color="auto"/>
                                                <w:bottom w:val="none" w:sz="0" w:space="0" w:color="auto"/>
                                                <w:right w:val="none" w:sz="0" w:space="0" w:color="auto"/>
                                              </w:divBdr>
                                              <w:divsChild>
                                                <w:div w:id="1758596038">
                                                  <w:marLeft w:val="0"/>
                                                  <w:marRight w:val="0"/>
                                                  <w:marTop w:val="0"/>
                                                  <w:marBottom w:val="0"/>
                                                  <w:divBdr>
                                                    <w:top w:val="none" w:sz="0" w:space="0" w:color="auto"/>
                                                    <w:left w:val="none" w:sz="0" w:space="0" w:color="auto"/>
                                                    <w:bottom w:val="none" w:sz="0" w:space="0" w:color="auto"/>
                                                    <w:right w:val="none" w:sz="0" w:space="0" w:color="auto"/>
                                                  </w:divBdr>
                                                  <w:divsChild>
                                                    <w:div w:id="1576165098">
                                                      <w:marLeft w:val="0"/>
                                                      <w:marRight w:val="0"/>
                                                      <w:marTop w:val="0"/>
                                                      <w:marBottom w:val="0"/>
                                                      <w:divBdr>
                                                        <w:top w:val="none" w:sz="0" w:space="0" w:color="auto"/>
                                                        <w:left w:val="none" w:sz="0" w:space="0" w:color="auto"/>
                                                        <w:bottom w:val="none" w:sz="0" w:space="0" w:color="auto"/>
                                                        <w:right w:val="none" w:sz="0" w:space="0" w:color="auto"/>
                                                      </w:divBdr>
                                                      <w:divsChild>
                                                        <w:div w:id="515123579">
                                                          <w:marLeft w:val="0"/>
                                                          <w:marRight w:val="0"/>
                                                          <w:marTop w:val="0"/>
                                                          <w:marBottom w:val="0"/>
                                                          <w:divBdr>
                                                            <w:top w:val="none" w:sz="0" w:space="0" w:color="auto"/>
                                                            <w:left w:val="none" w:sz="0" w:space="0" w:color="auto"/>
                                                            <w:bottom w:val="none" w:sz="0" w:space="0" w:color="auto"/>
                                                            <w:right w:val="none" w:sz="0" w:space="0" w:color="auto"/>
                                                          </w:divBdr>
                                                          <w:divsChild>
                                                            <w:div w:id="203953985">
                                                              <w:marLeft w:val="0"/>
                                                              <w:marRight w:val="0"/>
                                                              <w:marTop w:val="0"/>
                                                              <w:marBottom w:val="0"/>
                                                              <w:divBdr>
                                                                <w:top w:val="none" w:sz="0" w:space="0" w:color="auto"/>
                                                                <w:left w:val="none" w:sz="0" w:space="0" w:color="auto"/>
                                                                <w:bottom w:val="none" w:sz="0" w:space="0" w:color="auto"/>
                                                                <w:right w:val="none" w:sz="0" w:space="0" w:color="auto"/>
                                                              </w:divBdr>
                                                              <w:divsChild>
                                                                <w:div w:id="1677809170">
                                                                  <w:marLeft w:val="0"/>
                                                                  <w:marRight w:val="0"/>
                                                                  <w:marTop w:val="0"/>
                                                                  <w:marBottom w:val="0"/>
                                                                  <w:divBdr>
                                                                    <w:top w:val="none" w:sz="0" w:space="0" w:color="auto"/>
                                                                    <w:left w:val="none" w:sz="0" w:space="0" w:color="auto"/>
                                                                    <w:bottom w:val="none" w:sz="0" w:space="0" w:color="auto"/>
                                                                    <w:right w:val="none" w:sz="0" w:space="0" w:color="auto"/>
                                                                  </w:divBdr>
                                                                  <w:divsChild>
                                                                    <w:div w:id="958726664">
                                                                      <w:marLeft w:val="0"/>
                                                                      <w:marRight w:val="0"/>
                                                                      <w:marTop w:val="0"/>
                                                                      <w:marBottom w:val="0"/>
                                                                      <w:divBdr>
                                                                        <w:top w:val="none" w:sz="0" w:space="0" w:color="auto"/>
                                                                        <w:left w:val="none" w:sz="0" w:space="0" w:color="auto"/>
                                                                        <w:bottom w:val="none" w:sz="0" w:space="0" w:color="auto"/>
                                                                        <w:right w:val="none" w:sz="0" w:space="0" w:color="auto"/>
                                                                      </w:divBdr>
                                                                      <w:divsChild>
                                                                        <w:div w:id="989989540">
                                                                          <w:marLeft w:val="0"/>
                                                                          <w:marRight w:val="0"/>
                                                                          <w:marTop w:val="0"/>
                                                                          <w:marBottom w:val="0"/>
                                                                          <w:divBdr>
                                                                            <w:top w:val="none" w:sz="0" w:space="0" w:color="auto"/>
                                                                            <w:left w:val="none" w:sz="0" w:space="0" w:color="auto"/>
                                                                            <w:bottom w:val="none" w:sz="0" w:space="0" w:color="auto"/>
                                                                            <w:right w:val="none" w:sz="0" w:space="0" w:color="auto"/>
                                                                          </w:divBdr>
                                                                          <w:divsChild>
                                                                            <w:div w:id="1767532823">
                                                                              <w:marLeft w:val="0"/>
                                                                              <w:marRight w:val="0"/>
                                                                              <w:marTop w:val="0"/>
                                                                              <w:marBottom w:val="0"/>
                                                                              <w:divBdr>
                                                                                <w:top w:val="none" w:sz="0" w:space="0" w:color="auto"/>
                                                                                <w:left w:val="none" w:sz="0" w:space="0" w:color="auto"/>
                                                                                <w:bottom w:val="none" w:sz="0" w:space="0" w:color="auto"/>
                                                                                <w:right w:val="none" w:sz="0" w:space="0" w:color="auto"/>
                                                                              </w:divBdr>
                                                                              <w:divsChild>
                                                                                <w:div w:id="153596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8122091">
      <w:bodyDiv w:val="1"/>
      <w:marLeft w:val="0"/>
      <w:marRight w:val="0"/>
      <w:marTop w:val="0"/>
      <w:marBottom w:val="0"/>
      <w:divBdr>
        <w:top w:val="none" w:sz="0" w:space="0" w:color="auto"/>
        <w:left w:val="none" w:sz="0" w:space="0" w:color="auto"/>
        <w:bottom w:val="none" w:sz="0" w:space="0" w:color="auto"/>
        <w:right w:val="none" w:sz="0" w:space="0" w:color="auto"/>
      </w:divBdr>
    </w:div>
    <w:div w:id="1822189512">
      <w:bodyDiv w:val="1"/>
      <w:marLeft w:val="0"/>
      <w:marRight w:val="0"/>
      <w:marTop w:val="0"/>
      <w:marBottom w:val="0"/>
      <w:divBdr>
        <w:top w:val="none" w:sz="0" w:space="0" w:color="auto"/>
        <w:left w:val="none" w:sz="0" w:space="0" w:color="auto"/>
        <w:bottom w:val="none" w:sz="0" w:space="0" w:color="auto"/>
        <w:right w:val="none" w:sz="0" w:space="0" w:color="auto"/>
      </w:divBdr>
      <w:divsChild>
        <w:div w:id="1789200207">
          <w:marLeft w:val="0"/>
          <w:marRight w:val="0"/>
          <w:marTop w:val="0"/>
          <w:marBottom w:val="0"/>
          <w:divBdr>
            <w:top w:val="none" w:sz="0" w:space="0" w:color="auto"/>
            <w:left w:val="none" w:sz="0" w:space="0" w:color="auto"/>
            <w:bottom w:val="none" w:sz="0" w:space="0" w:color="auto"/>
            <w:right w:val="none" w:sz="0" w:space="0" w:color="auto"/>
          </w:divBdr>
          <w:divsChild>
            <w:div w:id="1681345477">
              <w:marLeft w:val="0"/>
              <w:marRight w:val="0"/>
              <w:marTop w:val="0"/>
              <w:marBottom w:val="0"/>
              <w:divBdr>
                <w:top w:val="none" w:sz="0" w:space="0" w:color="auto"/>
                <w:left w:val="none" w:sz="0" w:space="0" w:color="auto"/>
                <w:bottom w:val="none" w:sz="0" w:space="0" w:color="auto"/>
                <w:right w:val="none" w:sz="0" w:space="0" w:color="auto"/>
              </w:divBdr>
              <w:divsChild>
                <w:div w:id="921186180">
                  <w:marLeft w:val="0"/>
                  <w:marRight w:val="0"/>
                  <w:marTop w:val="0"/>
                  <w:marBottom w:val="0"/>
                  <w:divBdr>
                    <w:top w:val="none" w:sz="0" w:space="0" w:color="auto"/>
                    <w:left w:val="none" w:sz="0" w:space="0" w:color="auto"/>
                    <w:bottom w:val="none" w:sz="0" w:space="0" w:color="auto"/>
                    <w:right w:val="none" w:sz="0" w:space="0" w:color="auto"/>
                  </w:divBdr>
                  <w:divsChild>
                    <w:div w:id="1514029969">
                      <w:marLeft w:val="0"/>
                      <w:marRight w:val="0"/>
                      <w:marTop w:val="0"/>
                      <w:marBottom w:val="0"/>
                      <w:divBdr>
                        <w:top w:val="none" w:sz="0" w:space="0" w:color="auto"/>
                        <w:left w:val="none" w:sz="0" w:space="0" w:color="auto"/>
                        <w:bottom w:val="none" w:sz="0" w:space="0" w:color="auto"/>
                        <w:right w:val="none" w:sz="0" w:space="0" w:color="auto"/>
                      </w:divBdr>
                      <w:divsChild>
                        <w:div w:id="13968192">
                          <w:marLeft w:val="0"/>
                          <w:marRight w:val="0"/>
                          <w:marTop w:val="0"/>
                          <w:marBottom w:val="0"/>
                          <w:divBdr>
                            <w:top w:val="none" w:sz="0" w:space="0" w:color="auto"/>
                            <w:left w:val="none" w:sz="0" w:space="0" w:color="auto"/>
                            <w:bottom w:val="none" w:sz="0" w:space="0" w:color="auto"/>
                            <w:right w:val="none" w:sz="0" w:space="0" w:color="auto"/>
                          </w:divBdr>
                          <w:divsChild>
                            <w:div w:id="1690181784">
                              <w:marLeft w:val="0"/>
                              <w:marRight w:val="0"/>
                              <w:marTop w:val="0"/>
                              <w:marBottom w:val="0"/>
                              <w:divBdr>
                                <w:top w:val="none" w:sz="0" w:space="0" w:color="auto"/>
                                <w:left w:val="none" w:sz="0" w:space="0" w:color="auto"/>
                                <w:bottom w:val="none" w:sz="0" w:space="0" w:color="auto"/>
                                <w:right w:val="none" w:sz="0" w:space="0" w:color="auto"/>
                              </w:divBdr>
                              <w:divsChild>
                                <w:div w:id="260916048">
                                  <w:marLeft w:val="0"/>
                                  <w:marRight w:val="0"/>
                                  <w:marTop w:val="0"/>
                                  <w:marBottom w:val="0"/>
                                  <w:divBdr>
                                    <w:top w:val="none" w:sz="0" w:space="0" w:color="auto"/>
                                    <w:left w:val="none" w:sz="0" w:space="0" w:color="auto"/>
                                    <w:bottom w:val="none" w:sz="0" w:space="0" w:color="auto"/>
                                    <w:right w:val="none" w:sz="0" w:space="0" w:color="auto"/>
                                  </w:divBdr>
                                  <w:divsChild>
                                    <w:div w:id="558127080">
                                      <w:marLeft w:val="0"/>
                                      <w:marRight w:val="0"/>
                                      <w:marTop w:val="0"/>
                                      <w:marBottom w:val="0"/>
                                      <w:divBdr>
                                        <w:top w:val="none" w:sz="0" w:space="0" w:color="auto"/>
                                        <w:left w:val="none" w:sz="0" w:space="0" w:color="auto"/>
                                        <w:bottom w:val="none" w:sz="0" w:space="0" w:color="auto"/>
                                        <w:right w:val="none" w:sz="0" w:space="0" w:color="auto"/>
                                      </w:divBdr>
                                      <w:divsChild>
                                        <w:div w:id="1546915328">
                                          <w:marLeft w:val="0"/>
                                          <w:marRight w:val="0"/>
                                          <w:marTop w:val="0"/>
                                          <w:marBottom w:val="0"/>
                                          <w:divBdr>
                                            <w:top w:val="none" w:sz="0" w:space="0" w:color="auto"/>
                                            <w:left w:val="none" w:sz="0" w:space="0" w:color="auto"/>
                                            <w:bottom w:val="none" w:sz="0" w:space="0" w:color="auto"/>
                                            <w:right w:val="none" w:sz="0" w:space="0" w:color="auto"/>
                                          </w:divBdr>
                                          <w:divsChild>
                                            <w:div w:id="1947694257">
                                              <w:marLeft w:val="0"/>
                                              <w:marRight w:val="0"/>
                                              <w:marTop w:val="0"/>
                                              <w:marBottom w:val="0"/>
                                              <w:divBdr>
                                                <w:top w:val="none" w:sz="0" w:space="0" w:color="auto"/>
                                                <w:left w:val="none" w:sz="0" w:space="0" w:color="auto"/>
                                                <w:bottom w:val="none" w:sz="0" w:space="0" w:color="auto"/>
                                                <w:right w:val="none" w:sz="0" w:space="0" w:color="auto"/>
                                              </w:divBdr>
                                              <w:divsChild>
                                                <w:div w:id="889346404">
                                                  <w:marLeft w:val="0"/>
                                                  <w:marRight w:val="0"/>
                                                  <w:marTop w:val="0"/>
                                                  <w:marBottom w:val="0"/>
                                                  <w:divBdr>
                                                    <w:top w:val="none" w:sz="0" w:space="0" w:color="auto"/>
                                                    <w:left w:val="none" w:sz="0" w:space="0" w:color="auto"/>
                                                    <w:bottom w:val="none" w:sz="0" w:space="0" w:color="auto"/>
                                                    <w:right w:val="none" w:sz="0" w:space="0" w:color="auto"/>
                                                  </w:divBdr>
                                                  <w:divsChild>
                                                    <w:div w:id="16240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2418E1E6784943AF38B137601B9CC3" ma:contentTypeVersion="12" ma:contentTypeDescription="Create a new document." ma:contentTypeScope="" ma:versionID="ed6f2efa099992b39b90b9d8122747a7">
  <xsd:schema xmlns:xsd="http://www.w3.org/2001/XMLSchema" xmlns:xs="http://www.w3.org/2001/XMLSchema" xmlns:p="http://schemas.microsoft.com/office/2006/metadata/properties" xmlns:ns2="956cf2c5-d4df-4ed5-8196-522688854ee6" xmlns:ns3="5c8c214c-1609-4c92-8fd9-860bec9649c9" targetNamespace="http://schemas.microsoft.com/office/2006/metadata/properties" ma:root="true" ma:fieldsID="cb84daa404c665a2df9fc22b7dec4197" ns2:_="" ns3:_="">
    <xsd:import namespace="956cf2c5-d4df-4ed5-8196-522688854ee6"/>
    <xsd:import namespace="5c8c214c-1609-4c92-8fd9-860bec9649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cf2c5-d4df-4ed5-8196-522688854e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2fb0f5-e63c-4e8e-9ea5-5963d22110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8c214c-1609-4c92-8fd9-860bec9649c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455fdaa-09ce-46e9-8337-fe9196feb93d}" ma:internalName="TaxCatchAll" ma:showField="CatchAllData" ma:web="5c8c214c-1609-4c92-8fd9-860bec9649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956cf2c5-d4df-4ed5-8196-522688854ee6" xsi:nil="true"/>
    <lcf76f155ced4ddcb4097134ff3c332f xmlns="956cf2c5-d4df-4ed5-8196-522688854ee6">
      <Terms xmlns="http://schemas.microsoft.com/office/infopath/2007/PartnerControls"/>
    </lcf76f155ced4ddcb4097134ff3c332f>
    <TaxCatchAll xmlns="5c8c214c-1609-4c92-8fd9-860bec9649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293C55-6EAF-412F-8356-EB7960F8E81C}"/>
</file>

<file path=customXml/itemProps2.xml><?xml version="1.0" encoding="utf-8"?>
<ds:datastoreItem xmlns:ds="http://schemas.openxmlformats.org/officeDocument/2006/customXml" ds:itemID="{2EDDD772-05E9-465B-B8BE-F5715BC6AD54}">
  <ds:schemaRefs>
    <ds:schemaRef ds:uri="http://schemas.openxmlformats.org/officeDocument/2006/bibliography"/>
  </ds:schemaRefs>
</ds:datastoreItem>
</file>

<file path=customXml/itemProps3.xml><?xml version="1.0" encoding="utf-8"?>
<ds:datastoreItem xmlns:ds="http://schemas.openxmlformats.org/officeDocument/2006/customXml" ds:itemID="{FD6DEED4-E3F1-4DF4-8D84-AA0F9AD24F9A}">
  <ds:schemaRefs>
    <ds:schemaRef ds:uri="http://schemas.microsoft.com/office/2006/metadata/properties"/>
    <ds:schemaRef ds:uri="http://schemas.microsoft.com/office/infopath/2007/PartnerControls"/>
    <ds:schemaRef ds:uri="http://schemas.microsoft.com/sharepoint/v3"/>
    <ds:schemaRef ds:uri="0350bf1c-a61e-4434-919d-dff055c42da4"/>
    <ds:schemaRef ds:uri="d2a93d74-f6e3-48a0-863c-b69df431d8ab"/>
  </ds:schemaRefs>
</ds:datastoreItem>
</file>

<file path=customXml/itemProps4.xml><?xml version="1.0" encoding="utf-8"?>
<ds:datastoreItem xmlns:ds="http://schemas.openxmlformats.org/officeDocument/2006/customXml" ds:itemID="{06240D16-C8B6-43AD-A94D-631F7EF7D7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1979</Words>
  <Characters>11282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Innovation Award - entry form</vt:lpstr>
    </vt:vector>
  </TitlesOfParts>
  <Company>Aegis Media</Company>
  <LinksUpToDate>false</LinksUpToDate>
  <CharactersWithSpaces>13235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Innovation Award - entry form</dc:title>
  <dc:creator>Oliver Orlik</dc:creator>
  <cp:lastModifiedBy>Samuel Abichele</cp:lastModifiedBy>
  <cp:revision>2</cp:revision>
  <dcterms:created xsi:type="dcterms:W3CDTF">2022-04-06T09:13:00Z</dcterms:created>
  <dcterms:modified xsi:type="dcterms:W3CDTF">2022-04-06T09:13:00Z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0x010100412418E1E6784943AF38B137601B9CC3</vt:lpwstr>
  </property>
  <property fmtid="{D5CDD505-2E9C-101B-9397-08002B2CF9AE}" pid="3" name="_dlc_DocIdItemGuid">
    <vt:lpwstr>020c198f-ba4f-445c-979a-73a882832b88</vt:lpwstr>
  </property>
  <property fmtid="{D5CDD505-2E9C-101B-9397-08002B2CF9AE}" pid="4" name="NeonBrand">
    <vt:lpwstr>4487;#Isobar|601aa901-43fb-4c08-b075-228ffac1c97f</vt:lpwstr>
  </property>
  <property fmtid="{D5CDD505-2E9C-101B-9397-08002B2CF9AE}" pid="5" name="NeonLocation">
    <vt:lpwstr/>
  </property>
  <property fmtid="{D5CDD505-2E9C-101B-9397-08002B2CF9AE}" pid="6" name="ContentTag">
    <vt:lpwstr/>
  </property>
  <property fmtid="{D5CDD505-2E9C-101B-9397-08002B2CF9AE}" pid="7" name="NeonFunction">
    <vt:lpwstr/>
  </property>
  <property fmtid="{D5CDD505-2E9C-101B-9397-08002B2CF9AE}" pid="8" name="Order">
    <vt:r8>45200</vt:r8>
  </property>
  <property fmtid="{D5CDD505-2E9C-101B-9397-08002B2CF9AE}" pid="9" name="xd_Signature">
    <vt:bool>false</vt:bool>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ies>
</file>